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CA" w:rsidRDefault="00520C63" w:rsidP="00596FCA">
      <w:pPr>
        <w:rPr>
          <w:b/>
          <w:szCs w:val="22"/>
        </w:rPr>
      </w:pPr>
      <w:bookmarkStart w:id="0" w:name="Firma_1"/>
      <w:r>
        <w:rPr>
          <w:b/>
          <w:szCs w:val="22"/>
        </w:rPr>
        <w:t>Bau- und Umweltdepartement</w:t>
      </w:r>
      <w:bookmarkEnd w:id="0"/>
    </w:p>
    <w:p w:rsidR="001208BD" w:rsidRDefault="001208BD" w:rsidP="00596FCA">
      <w:pPr>
        <w:rPr>
          <w:b/>
          <w:szCs w:val="22"/>
        </w:rPr>
      </w:pPr>
    </w:p>
    <w:tbl>
      <w:tblPr>
        <w:tblW w:w="9356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AD3A54" w:rsidRPr="007E28CF" w:rsidTr="00AD3A54">
        <w:trPr>
          <w:trHeight w:val="277"/>
        </w:trPr>
        <w:tc>
          <w:tcPr>
            <w:tcW w:w="9356" w:type="dxa"/>
            <w:vMerge w:val="restart"/>
            <w:shd w:val="clear" w:color="auto" w:fill="auto"/>
          </w:tcPr>
          <w:p w:rsidR="00AD3A54" w:rsidRPr="007E28CF" w:rsidRDefault="00AD3A54" w:rsidP="00EE3CC1">
            <w:pPr>
              <w:spacing w:after="57" w:line="220" w:lineRule="exact"/>
              <w:rPr>
                <w:sz w:val="18"/>
                <w:szCs w:val="18"/>
              </w:rPr>
            </w:pPr>
            <w:bookmarkStart w:id="1" w:name="Abteilung_0"/>
            <w:bookmarkEnd w:id="1"/>
            <w:r>
              <w:rPr>
                <w:sz w:val="18"/>
                <w:szCs w:val="18"/>
              </w:rPr>
              <w:t>Amt für Umwelt</w:t>
            </w:r>
            <w:r w:rsidRPr="007E28CF">
              <w:rPr>
                <w:sz w:val="18"/>
                <w:szCs w:val="18"/>
              </w:rPr>
              <w:br/>
            </w:r>
            <w:bookmarkStart w:id="2" w:name="Adresse_0"/>
            <w:r w:rsidR="00520C63">
              <w:rPr>
                <w:sz w:val="18"/>
                <w:szCs w:val="18"/>
              </w:rPr>
              <w:t>Gaiserstrasse 8</w:t>
            </w:r>
            <w:bookmarkEnd w:id="2"/>
            <w:r w:rsidRPr="007E28CF">
              <w:rPr>
                <w:sz w:val="18"/>
                <w:szCs w:val="18"/>
              </w:rPr>
              <w:br/>
            </w:r>
            <w:bookmarkStart w:id="3" w:name="PLZ_0"/>
            <w:r w:rsidR="00520C63">
              <w:rPr>
                <w:sz w:val="18"/>
                <w:szCs w:val="18"/>
              </w:rPr>
              <w:t>9050</w:t>
            </w:r>
            <w:bookmarkEnd w:id="3"/>
            <w:r>
              <w:rPr>
                <w:sz w:val="18"/>
                <w:szCs w:val="18"/>
              </w:rPr>
              <w:t xml:space="preserve"> </w:t>
            </w:r>
            <w:bookmarkStart w:id="4" w:name="Ort_1"/>
            <w:r w:rsidR="00520C63">
              <w:rPr>
                <w:sz w:val="18"/>
                <w:szCs w:val="18"/>
              </w:rPr>
              <w:t>Appenzell</w:t>
            </w:r>
            <w:bookmarkEnd w:id="4"/>
          </w:p>
          <w:p w:rsidR="00AD3A54" w:rsidRDefault="00AD3A54" w:rsidP="001208BD">
            <w:pPr>
              <w:spacing w:after="57" w:line="220" w:lineRule="exact"/>
              <w:rPr>
                <w:sz w:val="18"/>
                <w:szCs w:val="18"/>
              </w:rPr>
            </w:pPr>
            <w:r w:rsidRPr="007E28CF">
              <w:rPr>
                <w:sz w:val="18"/>
                <w:szCs w:val="18"/>
              </w:rPr>
              <w:t xml:space="preserve">Telefon </w:t>
            </w:r>
            <w:bookmarkStart w:id="5" w:name="TelGesch_0"/>
            <w:r w:rsidR="00520C63">
              <w:rPr>
                <w:sz w:val="18"/>
                <w:szCs w:val="18"/>
              </w:rPr>
              <w:t>+41 71 788 93 42</w:t>
            </w:r>
            <w:bookmarkEnd w:id="5"/>
            <w:r w:rsidRPr="007E28CF">
              <w:rPr>
                <w:sz w:val="18"/>
                <w:szCs w:val="18"/>
              </w:rPr>
              <w:br/>
              <w:t xml:space="preserve">Telefax </w:t>
            </w:r>
            <w:bookmarkStart w:id="6" w:name="Fax_0"/>
            <w:r w:rsidR="00520C63">
              <w:rPr>
                <w:sz w:val="18"/>
                <w:szCs w:val="18"/>
              </w:rPr>
              <w:t>+41 71 788 93 59</w:t>
            </w:r>
            <w:bookmarkEnd w:id="6"/>
          </w:p>
          <w:p w:rsidR="00AD3A54" w:rsidRPr="007E28CF" w:rsidRDefault="00AD3A54" w:rsidP="00717917">
            <w:pPr>
              <w:spacing w:after="57" w:line="220" w:lineRule="exact"/>
              <w:rPr>
                <w:sz w:val="18"/>
                <w:szCs w:val="18"/>
              </w:rPr>
            </w:pPr>
            <w:r w:rsidRPr="00AD3A54">
              <w:rPr>
                <w:sz w:val="18"/>
                <w:szCs w:val="18"/>
              </w:rPr>
              <w:t>fredy.mark@bud.ai.ch</w:t>
            </w:r>
            <w:r>
              <w:rPr>
                <w:sz w:val="18"/>
                <w:szCs w:val="18"/>
              </w:rPr>
              <w:br/>
            </w:r>
            <w:r w:rsidRPr="007E28CF">
              <w:rPr>
                <w:sz w:val="18"/>
                <w:szCs w:val="18"/>
              </w:rPr>
              <w:t>www.ai.ch</w:t>
            </w:r>
          </w:p>
        </w:tc>
        <w:bookmarkStart w:id="7" w:name="Abteilung_1"/>
        <w:bookmarkEnd w:id="7"/>
      </w:tr>
      <w:tr w:rsidR="00AD3A54" w:rsidRPr="007E28CF" w:rsidTr="00AD3A54">
        <w:trPr>
          <w:trHeight w:val="1365"/>
        </w:trPr>
        <w:tc>
          <w:tcPr>
            <w:tcW w:w="9356" w:type="dxa"/>
            <w:vMerge/>
            <w:shd w:val="clear" w:color="auto" w:fill="auto"/>
          </w:tcPr>
          <w:p w:rsidR="00AD3A54" w:rsidRPr="007E28CF" w:rsidRDefault="00AD3A54" w:rsidP="005930E1">
            <w:pPr>
              <w:pStyle w:val="Absender"/>
            </w:pPr>
          </w:p>
        </w:tc>
      </w:tr>
    </w:tbl>
    <w:p w:rsidR="00596FCA" w:rsidRDefault="00B836DC" w:rsidP="00596FCA">
      <w:pPr>
        <w:spacing w:line="280" w:lineRule="exact"/>
        <w:rPr>
          <w:szCs w:val="22"/>
        </w:rPr>
      </w:pPr>
      <w:r>
        <w:rPr>
          <w:b/>
          <w:noProof/>
          <w:szCs w:val="22"/>
          <w:lang w:eastAsia="de-CH"/>
        </w:rPr>
        <w:drawing>
          <wp:anchor distT="0" distB="0" distL="114300" distR="114300" simplePos="0" relativeHeight="251658240" behindDoc="1" locked="1" layoutInCell="1" allowOverlap="1" wp14:anchorId="5C6C3A6A" wp14:editId="3F09DD08">
            <wp:simplePos x="0" y="0"/>
            <wp:positionH relativeFrom="page">
              <wp:posOffset>3236595</wp:posOffset>
            </wp:positionH>
            <wp:positionV relativeFrom="page">
              <wp:posOffset>363855</wp:posOffset>
            </wp:positionV>
            <wp:extent cx="3592800" cy="648000"/>
            <wp:effectExtent l="0" t="0" r="825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FCA" w:rsidRDefault="00596FCA" w:rsidP="00596FCA">
      <w:pPr>
        <w:spacing w:line="280" w:lineRule="exact"/>
        <w:rPr>
          <w:szCs w:val="22"/>
        </w:rPr>
      </w:pPr>
    </w:p>
    <w:p w:rsidR="00AD3A54" w:rsidRDefault="0083743F" w:rsidP="00B935DA">
      <w:pPr>
        <w:rPr>
          <w:rFonts w:eastAsiaTheme="minorHAnsi" w:cstheme="minorBidi"/>
          <w:b/>
          <w:sz w:val="24"/>
          <w:szCs w:val="22"/>
          <w:lang w:eastAsia="en-US"/>
        </w:rPr>
      </w:pPr>
      <w:r w:rsidRPr="0083743F">
        <w:rPr>
          <w:rFonts w:eastAsiaTheme="minorHAnsi" w:cstheme="minorBidi"/>
          <w:b/>
          <w:sz w:val="24"/>
          <w:szCs w:val="22"/>
          <w:lang w:eastAsia="en-US"/>
        </w:rPr>
        <w:t>Betriebskontrolle Transport- und Motorfahrzeuggewerbe</w:t>
      </w:r>
      <w:r>
        <w:rPr>
          <w:rFonts w:eastAsiaTheme="minorHAnsi" w:cstheme="minorBidi"/>
          <w:b/>
          <w:sz w:val="24"/>
          <w:szCs w:val="22"/>
          <w:lang w:eastAsia="en-US"/>
        </w:rPr>
        <w:t xml:space="preserve"> AI</w:t>
      </w:r>
    </w:p>
    <w:p w:rsidR="00B935DA" w:rsidRPr="00B935DA" w:rsidRDefault="00B935DA" w:rsidP="00B935DA">
      <w:pPr>
        <w:rPr>
          <w:rFonts w:cs="Arial"/>
          <w:szCs w:val="22"/>
        </w:rPr>
      </w:pPr>
    </w:p>
    <w:p w:rsidR="00AD3A54" w:rsidRPr="003423C8" w:rsidRDefault="0083743F" w:rsidP="003423C8">
      <w:pPr>
        <w:pStyle w:val="Listenabsatz"/>
        <w:numPr>
          <w:ilvl w:val="0"/>
          <w:numId w:val="30"/>
        </w:numPr>
        <w:tabs>
          <w:tab w:val="left" w:pos="2268"/>
          <w:tab w:val="left" w:leader="underscore" w:pos="5954"/>
          <w:tab w:val="right" w:pos="9356"/>
        </w:tabs>
        <w:spacing w:after="120" w:line="280" w:lineRule="exact"/>
        <w:ind w:left="284" w:hanging="284"/>
        <w:rPr>
          <w:b/>
          <w:sz w:val="20"/>
          <w:szCs w:val="20"/>
        </w:rPr>
      </w:pPr>
      <w:r w:rsidRPr="003423C8">
        <w:rPr>
          <w:b/>
          <w:sz w:val="20"/>
          <w:szCs w:val="20"/>
        </w:rPr>
        <w:t>FIRMA</w:t>
      </w:r>
      <w:r w:rsidR="002E5853" w:rsidRPr="003423C8">
        <w:rPr>
          <w:sz w:val="20"/>
          <w:szCs w:val="20"/>
        </w:rPr>
        <w:tab/>
      </w:r>
      <w:r w:rsidR="002E5853"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Voranmeldung</w:t>
      </w:r>
      <w:r w:rsidR="0073441B">
        <w:rPr>
          <w:sz w:val="20"/>
          <w:szCs w:val="20"/>
        </w:rPr>
        <w:t xml:space="preserve"> </w:t>
      </w:r>
      <w:r w:rsidRPr="003423C8">
        <w:rPr>
          <w:sz w:val="20"/>
          <w:szCs w:val="20"/>
        </w:rPr>
        <w:t>/</w:t>
      </w:r>
      <w:r w:rsidR="0073441B">
        <w:rPr>
          <w:sz w:val="20"/>
          <w:szCs w:val="20"/>
        </w:rPr>
        <w:t xml:space="preserve"> </w:t>
      </w:r>
      <w:r w:rsidRPr="003423C8">
        <w:rPr>
          <w:sz w:val="20"/>
          <w:szCs w:val="20"/>
        </w:rPr>
        <w:t>Avis:</w:t>
      </w:r>
      <w:r w:rsidRPr="003423C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1244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3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423C8">
        <w:rPr>
          <w:sz w:val="20"/>
          <w:szCs w:val="20"/>
        </w:rPr>
        <w:t xml:space="preserve">ja   </w:t>
      </w:r>
      <w:sdt>
        <w:sdtPr>
          <w:rPr>
            <w:sz w:val="20"/>
            <w:szCs w:val="20"/>
          </w:rPr>
          <w:id w:val="-62261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3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423C8">
        <w:rPr>
          <w:sz w:val="20"/>
          <w:szCs w:val="20"/>
        </w:rPr>
        <w:t>nein</w:t>
      </w:r>
    </w:p>
    <w:p w:rsidR="00317FF7" w:rsidRPr="003423C8" w:rsidRDefault="0083743F" w:rsidP="003423C8">
      <w:pPr>
        <w:tabs>
          <w:tab w:val="left" w:pos="2268"/>
          <w:tab w:val="right" w:leader="underscore" w:pos="9356"/>
        </w:tabs>
        <w:spacing w:after="120" w:line="280" w:lineRule="exact"/>
        <w:rPr>
          <w:sz w:val="20"/>
          <w:szCs w:val="20"/>
        </w:rPr>
      </w:pPr>
      <w:r w:rsidRPr="003423C8">
        <w:rPr>
          <w:sz w:val="20"/>
          <w:szCs w:val="20"/>
        </w:rPr>
        <w:t>Adresse</w:t>
      </w:r>
      <w:r w:rsidR="0073441B">
        <w:rPr>
          <w:sz w:val="20"/>
          <w:szCs w:val="20"/>
        </w:rPr>
        <w:t xml:space="preserve"> </w:t>
      </w:r>
      <w:r w:rsidRPr="003423C8">
        <w:rPr>
          <w:sz w:val="20"/>
          <w:szCs w:val="20"/>
        </w:rPr>
        <w:t>/</w:t>
      </w:r>
      <w:r w:rsidR="0073441B">
        <w:rPr>
          <w:sz w:val="20"/>
          <w:szCs w:val="20"/>
        </w:rPr>
        <w:t xml:space="preserve"> </w:t>
      </w:r>
      <w:r w:rsidRPr="003423C8">
        <w:rPr>
          <w:sz w:val="20"/>
          <w:szCs w:val="20"/>
        </w:rPr>
        <w:t>Standort</w:t>
      </w:r>
      <w:r w:rsidR="00AD3A54" w:rsidRPr="003423C8">
        <w:rPr>
          <w:sz w:val="20"/>
          <w:szCs w:val="20"/>
        </w:rPr>
        <w:t>:</w:t>
      </w:r>
      <w:r w:rsidR="00AD3A54" w:rsidRPr="003423C8">
        <w:rPr>
          <w:sz w:val="20"/>
          <w:szCs w:val="20"/>
        </w:rPr>
        <w:tab/>
      </w:r>
      <w:r w:rsidR="002E5853" w:rsidRPr="003423C8">
        <w:rPr>
          <w:sz w:val="20"/>
          <w:szCs w:val="20"/>
        </w:rPr>
        <w:tab/>
      </w:r>
    </w:p>
    <w:p w:rsidR="002E5853" w:rsidRPr="003423C8" w:rsidRDefault="0083743F" w:rsidP="000C5CBF">
      <w:pPr>
        <w:tabs>
          <w:tab w:val="left" w:pos="2268"/>
          <w:tab w:val="right" w:leader="underscore" w:pos="5954"/>
          <w:tab w:val="right" w:leader="underscore" w:pos="9356"/>
        </w:tabs>
        <w:spacing w:line="280" w:lineRule="exact"/>
        <w:rPr>
          <w:sz w:val="20"/>
          <w:szCs w:val="20"/>
        </w:rPr>
      </w:pPr>
      <w:r w:rsidRPr="003423C8">
        <w:rPr>
          <w:sz w:val="20"/>
          <w:szCs w:val="20"/>
        </w:rPr>
        <w:t>Telefon</w:t>
      </w:r>
      <w:r w:rsidR="002E5853" w:rsidRPr="003423C8">
        <w:rPr>
          <w:sz w:val="20"/>
          <w:szCs w:val="20"/>
        </w:rPr>
        <w:t>:</w:t>
      </w:r>
      <w:r w:rsidR="002E5853" w:rsidRPr="003423C8">
        <w:rPr>
          <w:sz w:val="20"/>
          <w:szCs w:val="20"/>
        </w:rPr>
        <w:tab/>
      </w:r>
      <w:r w:rsidR="002E5853"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Verantwortliche/r</w:t>
      </w:r>
      <w:r w:rsidR="002E5853" w:rsidRPr="003423C8">
        <w:rPr>
          <w:sz w:val="20"/>
          <w:szCs w:val="20"/>
        </w:rPr>
        <w:t>:</w:t>
      </w:r>
      <w:r w:rsidR="002E5853" w:rsidRPr="003423C8">
        <w:rPr>
          <w:sz w:val="20"/>
          <w:szCs w:val="20"/>
        </w:rPr>
        <w:tab/>
      </w:r>
    </w:p>
    <w:p w:rsidR="002338D8" w:rsidRDefault="002338D8" w:rsidP="002E5853">
      <w:pPr>
        <w:tabs>
          <w:tab w:val="left" w:pos="4820"/>
        </w:tabs>
        <w:spacing w:line="280" w:lineRule="exact"/>
        <w:rPr>
          <w:sz w:val="20"/>
          <w:szCs w:val="20"/>
        </w:rPr>
      </w:pPr>
    </w:p>
    <w:p w:rsidR="000C5CBF" w:rsidRPr="003423C8" w:rsidRDefault="000C5CBF" w:rsidP="002E5853">
      <w:pPr>
        <w:tabs>
          <w:tab w:val="left" w:pos="4820"/>
        </w:tabs>
        <w:spacing w:line="280" w:lineRule="exact"/>
        <w:rPr>
          <w:sz w:val="20"/>
          <w:szCs w:val="20"/>
        </w:rPr>
      </w:pPr>
    </w:p>
    <w:p w:rsidR="0083743F" w:rsidRPr="00AA2B9C" w:rsidRDefault="0083743F" w:rsidP="00AA2B9C">
      <w:pPr>
        <w:pStyle w:val="Listenabsatz"/>
        <w:numPr>
          <w:ilvl w:val="0"/>
          <w:numId w:val="30"/>
        </w:numPr>
        <w:tabs>
          <w:tab w:val="left" w:pos="4820"/>
          <w:tab w:val="left" w:pos="6804"/>
          <w:tab w:val="right" w:leader="underscore" w:pos="9356"/>
        </w:tabs>
        <w:spacing w:after="120" w:line="280" w:lineRule="exact"/>
        <w:ind w:left="284" w:hanging="284"/>
        <w:contextualSpacing w:val="0"/>
        <w:rPr>
          <w:sz w:val="20"/>
          <w:szCs w:val="20"/>
        </w:rPr>
      </w:pPr>
      <w:r w:rsidRPr="003423C8">
        <w:rPr>
          <w:b/>
          <w:sz w:val="20"/>
          <w:szCs w:val="20"/>
        </w:rPr>
        <w:t>ENTWÄSSERUNG</w:t>
      </w:r>
    </w:p>
    <w:p w:rsidR="00B935DA" w:rsidRDefault="0083743F" w:rsidP="003423C8">
      <w:pPr>
        <w:tabs>
          <w:tab w:val="left" w:pos="2977"/>
          <w:tab w:val="left" w:pos="3544"/>
          <w:tab w:val="left" w:pos="4253"/>
          <w:tab w:val="left" w:pos="5103"/>
          <w:tab w:val="left" w:pos="6237"/>
          <w:tab w:val="left" w:pos="6946"/>
          <w:tab w:val="left" w:pos="8364"/>
          <w:tab w:val="right" w:leader="underscore" w:pos="9356"/>
        </w:tabs>
        <w:spacing w:after="120" w:line="280" w:lineRule="exact"/>
        <w:rPr>
          <w:sz w:val="20"/>
          <w:szCs w:val="20"/>
          <w:vertAlign w:val="superscript"/>
        </w:rPr>
      </w:pPr>
      <w:r w:rsidRPr="003423C8">
        <w:rPr>
          <w:b/>
          <w:sz w:val="20"/>
          <w:szCs w:val="20"/>
        </w:rPr>
        <w:t>a Motoren-</w:t>
      </w:r>
      <w:r w:rsidR="0073441B">
        <w:rPr>
          <w:b/>
          <w:sz w:val="20"/>
          <w:szCs w:val="20"/>
        </w:rPr>
        <w:t xml:space="preserve"> </w:t>
      </w:r>
      <w:r w:rsidRPr="003423C8">
        <w:rPr>
          <w:b/>
          <w:sz w:val="20"/>
          <w:szCs w:val="20"/>
        </w:rPr>
        <w:t>/</w:t>
      </w:r>
      <w:r w:rsidR="0073441B">
        <w:rPr>
          <w:b/>
          <w:sz w:val="20"/>
          <w:szCs w:val="20"/>
        </w:rPr>
        <w:t xml:space="preserve"> </w:t>
      </w:r>
      <w:proofErr w:type="spellStart"/>
      <w:r w:rsidRPr="003423C8">
        <w:rPr>
          <w:b/>
          <w:sz w:val="20"/>
          <w:szCs w:val="20"/>
        </w:rPr>
        <w:t>Chassisreinigung</w:t>
      </w:r>
      <w:proofErr w:type="spellEnd"/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SF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STB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MAK(S)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AVA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Totschacht1</w:t>
      </w:r>
      <w:r w:rsidR="003423C8">
        <w:rPr>
          <w:sz w:val="20"/>
          <w:szCs w:val="20"/>
        </w:rPr>
        <w:tab/>
      </w:r>
      <w:r w:rsid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Weitere</w:t>
      </w:r>
      <w:r w:rsidRPr="003423C8">
        <w:rPr>
          <w:sz w:val="20"/>
          <w:szCs w:val="20"/>
          <w:vertAlign w:val="superscript"/>
        </w:rPr>
        <w:t>2</w:t>
      </w:r>
    </w:p>
    <w:p w:rsidR="003423C8" w:rsidRPr="003423C8" w:rsidRDefault="003423C8" w:rsidP="003423C8">
      <w:pPr>
        <w:tabs>
          <w:tab w:val="left" w:pos="2977"/>
          <w:tab w:val="left" w:pos="3544"/>
          <w:tab w:val="left" w:pos="4253"/>
          <w:tab w:val="left" w:pos="5103"/>
          <w:tab w:val="left" w:pos="6237"/>
          <w:tab w:val="left" w:pos="6946"/>
          <w:tab w:val="left" w:pos="8364"/>
          <w:tab w:val="right" w:leader="underscore" w:pos="9356"/>
        </w:tabs>
        <w:spacing w:after="120" w:line="280" w:lineRule="exact"/>
        <w:rPr>
          <w:sz w:val="20"/>
          <w:szCs w:val="20"/>
        </w:rPr>
      </w:pPr>
      <w:r w:rsidRPr="003423C8">
        <w:rPr>
          <w:b/>
          <w:sz w:val="20"/>
          <w:szCs w:val="20"/>
        </w:rPr>
        <w:t>b Werkstatt (Bodenreinigung)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SF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STB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MAK(S)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AVA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Totschacht1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23C8">
        <w:rPr>
          <w:sz w:val="20"/>
          <w:szCs w:val="20"/>
        </w:rPr>
        <w:t> Weitere</w:t>
      </w:r>
      <w:r w:rsidRPr="003423C8">
        <w:rPr>
          <w:sz w:val="20"/>
          <w:szCs w:val="20"/>
          <w:vertAlign w:val="superscript"/>
        </w:rPr>
        <w:t>2</w:t>
      </w:r>
    </w:p>
    <w:p w:rsidR="003423C8" w:rsidRPr="003423C8" w:rsidRDefault="003423C8" w:rsidP="003423C8">
      <w:pPr>
        <w:tabs>
          <w:tab w:val="left" w:pos="2977"/>
          <w:tab w:val="left" w:pos="3544"/>
          <w:tab w:val="left" w:pos="4253"/>
          <w:tab w:val="left" w:pos="5103"/>
          <w:tab w:val="left" w:pos="6237"/>
          <w:tab w:val="left" w:pos="6946"/>
          <w:tab w:val="left" w:pos="8364"/>
          <w:tab w:val="right" w:leader="underscore" w:pos="9356"/>
        </w:tabs>
        <w:spacing w:after="120" w:line="280" w:lineRule="exact"/>
        <w:rPr>
          <w:sz w:val="20"/>
          <w:szCs w:val="20"/>
        </w:rPr>
      </w:pPr>
      <w:r w:rsidRPr="003423C8">
        <w:rPr>
          <w:b/>
          <w:sz w:val="20"/>
          <w:szCs w:val="20"/>
        </w:rPr>
        <w:t>c Karosserie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SF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STB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MAK(S)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AVA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Totschacht1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23C8">
        <w:rPr>
          <w:sz w:val="20"/>
          <w:szCs w:val="20"/>
        </w:rPr>
        <w:t> Weitere</w:t>
      </w:r>
      <w:r w:rsidRPr="003423C8">
        <w:rPr>
          <w:sz w:val="20"/>
          <w:szCs w:val="20"/>
          <w:vertAlign w:val="superscript"/>
        </w:rPr>
        <w:t>2</w:t>
      </w:r>
    </w:p>
    <w:p w:rsidR="003423C8" w:rsidRDefault="003423C8" w:rsidP="003423C8">
      <w:pPr>
        <w:tabs>
          <w:tab w:val="left" w:pos="2977"/>
          <w:tab w:val="left" w:pos="3544"/>
          <w:tab w:val="left" w:pos="4253"/>
          <w:tab w:val="left" w:pos="5103"/>
          <w:tab w:val="left" w:pos="6237"/>
          <w:tab w:val="left" w:pos="6946"/>
          <w:tab w:val="left" w:pos="8364"/>
          <w:tab w:val="right" w:leader="underscore" w:pos="9356"/>
        </w:tabs>
        <w:spacing w:after="120" w:line="280" w:lineRule="exact"/>
        <w:rPr>
          <w:sz w:val="20"/>
          <w:szCs w:val="20"/>
        </w:rPr>
      </w:pPr>
      <w:r w:rsidRPr="003423C8">
        <w:rPr>
          <w:b/>
          <w:sz w:val="20"/>
          <w:szCs w:val="20"/>
        </w:rPr>
        <w:t>d Grobwäsche (Baufirmen)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SF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STB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MAK(S)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AVA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Totschacht1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Weitere2</w:t>
      </w:r>
    </w:p>
    <w:p w:rsidR="003423C8" w:rsidRPr="003423C8" w:rsidRDefault="003423C8" w:rsidP="003423C8">
      <w:pPr>
        <w:tabs>
          <w:tab w:val="left" w:pos="2977"/>
          <w:tab w:val="left" w:pos="3544"/>
          <w:tab w:val="left" w:pos="4253"/>
          <w:tab w:val="left" w:pos="5103"/>
          <w:tab w:val="left" w:pos="6237"/>
          <w:tab w:val="left" w:pos="6946"/>
          <w:tab w:val="left" w:pos="8364"/>
          <w:tab w:val="right" w:leader="underscore" w:pos="9356"/>
        </w:tabs>
        <w:spacing w:line="280" w:lineRule="exact"/>
        <w:rPr>
          <w:sz w:val="20"/>
          <w:szCs w:val="20"/>
        </w:rPr>
      </w:pPr>
      <w:r w:rsidRPr="003423C8">
        <w:rPr>
          <w:b/>
          <w:sz w:val="20"/>
          <w:szCs w:val="20"/>
        </w:rPr>
        <w:t>e Tankstelle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SF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STB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MAK(S)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AVA</w:t>
      </w:r>
      <w:r w:rsidRPr="003423C8">
        <w:rPr>
          <w:sz w:val="20"/>
          <w:szCs w:val="20"/>
        </w:rPr>
        <w:tab/>
      </w:r>
      <w:r w:rsidRPr="003423C8">
        <w:rPr>
          <w:sz w:val="20"/>
          <w:szCs w:val="20"/>
        </w:rPr>
        <w:t> Totschacht1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23C8">
        <w:rPr>
          <w:sz w:val="20"/>
          <w:szCs w:val="20"/>
        </w:rPr>
        <w:t> Weitere</w:t>
      </w:r>
      <w:r w:rsidRPr="003423C8">
        <w:rPr>
          <w:sz w:val="20"/>
          <w:szCs w:val="20"/>
          <w:vertAlign w:val="superscript"/>
        </w:rPr>
        <w:t>2</w:t>
      </w:r>
    </w:p>
    <w:p w:rsidR="003423C8" w:rsidRDefault="003423C8" w:rsidP="003423C8">
      <w:pPr>
        <w:tabs>
          <w:tab w:val="left" w:pos="2977"/>
          <w:tab w:val="left" w:pos="3544"/>
          <w:tab w:val="left" w:pos="4253"/>
          <w:tab w:val="left" w:pos="5103"/>
          <w:tab w:val="left" w:pos="6237"/>
          <w:tab w:val="left" w:pos="6946"/>
          <w:tab w:val="left" w:pos="8364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3423C8" w:rsidRDefault="003423C8" w:rsidP="003423C8">
      <w:pPr>
        <w:tabs>
          <w:tab w:val="left" w:leader="underscore" w:pos="4253"/>
          <w:tab w:val="right" w:pos="9356"/>
        </w:tabs>
        <w:spacing w:after="120" w:line="280" w:lineRule="exact"/>
        <w:rPr>
          <w:sz w:val="20"/>
          <w:szCs w:val="20"/>
        </w:rPr>
      </w:pPr>
      <w:r w:rsidRPr="003423C8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letzte Entleerung am:</w:t>
      </w:r>
      <w:r>
        <w:rPr>
          <w:sz w:val="20"/>
          <w:szCs w:val="20"/>
        </w:rPr>
        <w:tab/>
        <w:t>Belege</w:t>
      </w:r>
      <w:r w:rsidR="0073441B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73441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VeVA</w:t>
      </w:r>
      <w:proofErr w:type="spellEnd"/>
      <w:r>
        <w:rPr>
          <w:sz w:val="20"/>
          <w:szCs w:val="20"/>
        </w:rPr>
        <w:t>-Begleitscheine vorhanden?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4993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ja   </w:t>
      </w:r>
      <w:sdt>
        <w:sdtPr>
          <w:rPr>
            <w:sz w:val="20"/>
            <w:szCs w:val="20"/>
          </w:rPr>
          <w:id w:val="27236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nein</w:t>
      </w:r>
    </w:p>
    <w:p w:rsidR="003423C8" w:rsidRDefault="003423C8" w:rsidP="003423C8">
      <w:pPr>
        <w:tabs>
          <w:tab w:val="left" w:pos="4253"/>
          <w:tab w:val="right" w:leader="underscore" w:pos="935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VeVA</w:t>
      </w:r>
      <w:proofErr w:type="spellEnd"/>
      <w:r>
        <w:rPr>
          <w:sz w:val="20"/>
          <w:szCs w:val="20"/>
        </w:rPr>
        <w:t>-Betriebsnummer:</w:t>
      </w:r>
      <w:r>
        <w:rPr>
          <w:sz w:val="20"/>
          <w:szCs w:val="20"/>
        </w:rPr>
        <w:tab/>
      </w:r>
    </w:p>
    <w:p w:rsidR="003423C8" w:rsidRDefault="003423C8" w:rsidP="003423C8">
      <w:pPr>
        <w:tabs>
          <w:tab w:val="left" w:pos="4253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3423C8" w:rsidRPr="003423C8" w:rsidRDefault="003423C8" w:rsidP="003423C8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 w:rsidRPr="003423C8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5181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</w:p>
    <w:p w:rsidR="00734B5F" w:rsidRPr="003423C8" w:rsidRDefault="001D7FBF" w:rsidP="000C5CBF">
      <w:pPr>
        <w:tabs>
          <w:tab w:val="left" w:pos="1215"/>
        </w:tabs>
        <w:spacing w:after="120" w:line="280" w:lineRule="exact"/>
        <w:rPr>
          <w:sz w:val="20"/>
          <w:szCs w:val="20"/>
        </w:rPr>
      </w:pPr>
      <w:sdt>
        <w:sdtPr>
          <w:rPr>
            <w:sz w:val="20"/>
            <w:szCs w:val="20"/>
          </w:rPr>
          <w:id w:val="14216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C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C5CBF">
        <w:rPr>
          <w:sz w:val="20"/>
          <w:szCs w:val="20"/>
        </w:rPr>
        <w:t xml:space="preserve"> Spaltanlage mit Neutralisation</w:t>
      </w:r>
    </w:p>
    <w:p w:rsidR="009827EA" w:rsidRPr="003423C8" w:rsidRDefault="001D7FBF" w:rsidP="000C5CBF">
      <w:pPr>
        <w:tabs>
          <w:tab w:val="left" w:pos="1215"/>
        </w:tabs>
        <w:spacing w:after="120" w:line="280" w:lineRule="exact"/>
        <w:rPr>
          <w:sz w:val="20"/>
          <w:szCs w:val="20"/>
        </w:rPr>
      </w:pPr>
      <w:sdt>
        <w:sdtPr>
          <w:rPr>
            <w:sz w:val="20"/>
            <w:szCs w:val="20"/>
          </w:rPr>
          <w:id w:val="-81887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3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C5CBF">
        <w:rPr>
          <w:sz w:val="20"/>
          <w:szCs w:val="20"/>
        </w:rPr>
        <w:t xml:space="preserve"> (MA, MAK, MAKS) in Kombination mit </w:t>
      </w:r>
      <w:proofErr w:type="spellStart"/>
      <w:r w:rsidR="000C5CBF">
        <w:rPr>
          <w:sz w:val="20"/>
          <w:szCs w:val="20"/>
        </w:rPr>
        <w:t>selbstentemulgierenden</w:t>
      </w:r>
      <w:proofErr w:type="spellEnd"/>
      <w:r w:rsidR="000C5CBF">
        <w:rPr>
          <w:sz w:val="20"/>
          <w:szCs w:val="20"/>
        </w:rPr>
        <w:t xml:space="preserve"> Reinigungsmitteln, SER</w:t>
      </w:r>
    </w:p>
    <w:p w:rsidR="000C5CBF" w:rsidRDefault="001D7FBF" w:rsidP="000C5CBF">
      <w:pPr>
        <w:tabs>
          <w:tab w:val="left" w:pos="1985"/>
          <w:tab w:val="left" w:pos="3686"/>
          <w:tab w:val="right" w:leader="underscore" w:pos="9356"/>
        </w:tabs>
        <w:spacing w:line="280" w:lineRule="exact"/>
        <w:rPr>
          <w:sz w:val="20"/>
          <w:szCs w:val="20"/>
        </w:rPr>
      </w:pPr>
      <w:sdt>
        <w:sdtPr>
          <w:rPr>
            <w:sz w:val="20"/>
            <w:szCs w:val="20"/>
          </w:rPr>
          <w:id w:val="61919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3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C5CBF">
        <w:rPr>
          <w:sz w:val="20"/>
          <w:szCs w:val="20"/>
        </w:rPr>
        <w:t xml:space="preserve"> Mitbenutzung einer externen Anlage:</w:t>
      </w:r>
      <w:r w:rsidR="000C5CBF">
        <w:rPr>
          <w:sz w:val="20"/>
          <w:szCs w:val="20"/>
        </w:rPr>
        <w:tab/>
      </w:r>
      <w:r w:rsidR="000C5CBF">
        <w:rPr>
          <w:sz w:val="20"/>
          <w:szCs w:val="20"/>
        </w:rPr>
        <w:tab/>
        <w:t>(Name, Standort)</w:t>
      </w:r>
    </w:p>
    <w:p w:rsidR="000C5CBF" w:rsidRDefault="000C5CBF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5CBF" w:rsidRPr="00AA2B9C" w:rsidRDefault="000C5CBF" w:rsidP="00AA2B9C">
      <w:pPr>
        <w:pStyle w:val="Listenabsatz"/>
        <w:numPr>
          <w:ilvl w:val="0"/>
          <w:numId w:val="30"/>
        </w:numPr>
        <w:tabs>
          <w:tab w:val="left" w:pos="1985"/>
          <w:tab w:val="left" w:pos="4253"/>
          <w:tab w:val="right" w:leader="underscore" w:pos="9356"/>
        </w:tabs>
        <w:spacing w:after="120" w:line="280" w:lineRule="exact"/>
        <w:ind w:left="284" w:hanging="284"/>
        <w:rPr>
          <w:b/>
          <w:sz w:val="20"/>
          <w:szCs w:val="20"/>
        </w:rPr>
      </w:pPr>
      <w:r w:rsidRPr="00215A21">
        <w:rPr>
          <w:b/>
          <w:sz w:val="20"/>
          <w:szCs w:val="20"/>
        </w:rPr>
        <w:lastRenderedPageBreak/>
        <w:t>WARTUNG</w:t>
      </w:r>
      <w:r w:rsidR="00215A21">
        <w:rPr>
          <w:b/>
          <w:sz w:val="20"/>
          <w:szCs w:val="20"/>
        </w:rPr>
        <w:t>/BETRIEB der Anlagen:</w:t>
      </w:r>
    </w:p>
    <w:p w:rsidR="00215A21" w:rsidRPr="00215A21" w:rsidRDefault="00215A21" w:rsidP="00215A21">
      <w:pPr>
        <w:tabs>
          <w:tab w:val="left" w:pos="3402"/>
          <w:tab w:val="left" w:pos="4111"/>
          <w:tab w:val="right" w:leader="underscore" w:pos="9356"/>
        </w:tabs>
        <w:spacing w:after="120" w:line="280" w:lineRule="exact"/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Pr="00215A21">
        <w:rPr>
          <w:b/>
          <w:sz w:val="20"/>
          <w:szCs w:val="20"/>
        </w:rPr>
        <w:t>i.O</w:t>
      </w:r>
      <w:proofErr w:type="spellEnd"/>
      <w:r w:rsidRPr="00215A21">
        <w:rPr>
          <w:b/>
          <w:sz w:val="20"/>
          <w:szCs w:val="20"/>
        </w:rPr>
        <w:t>.</w:t>
      </w:r>
      <w:r w:rsidRPr="00215A21">
        <w:rPr>
          <w:b/>
          <w:sz w:val="20"/>
          <w:szCs w:val="20"/>
        </w:rPr>
        <w:tab/>
        <w:t xml:space="preserve">nicht </w:t>
      </w:r>
      <w:proofErr w:type="spellStart"/>
      <w:r w:rsidRPr="00215A21">
        <w:rPr>
          <w:b/>
          <w:sz w:val="20"/>
          <w:szCs w:val="20"/>
        </w:rPr>
        <w:t>i.O</w:t>
      </w:r>
      <w:proofErr w:type="spellEnd"/>
      <w:r w:rsidRPr="00215A21">
        <w:rPr>
          <w:b/>
          <w:sz w:val="20"/>
          <w:szCs w:val="20"/>
        </w:rPr>
        <w:t>.</w:t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>Schlammsam</w:t>
      </w:r>
      <w:r w:rsidR="0073441B">
        <w:rPr>
          <w:sz w:val="20"/>
          <w:szCs w:val="20"/>
        </w:rPr>
        <w:t>m</w:t>
      </w:r>
      <w:r>
        <w:rPr>
          <w:sz w:val="20"/>
          <w:szCs w:val="20"/>
        </w:rPr>
        <w:t xml:space="preserve">ler </w:t>
      </w:r>
      <w:r w:rsidRPr="00215A21">
        <w:rPr>
          <w:b/>
          <w:sz w:val="20"/>
          <w:szCs w:val="20"/>
        </w:rPr>
        <w:t>SS/SF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5022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4213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>Absetzgrube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3484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5541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Ölabscheider </w:t>
      </w:r>
      <w:r w:rsidRPr="00215A21">
        <w:rPr>
          <w:b/>
          <w:sz w:val="20"/>
          <w:szCs w:val="20"/>
        </w:rPr>
        <w:t>MA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3011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8065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…mit Koaleszenzstufe </w:t>
      </w:r>
      <w:r w:rsidRPr="00215A21">
        <w:rPr>
          <w:b/>
          <w:sz w:val="20"/>
          <w:szCs w:val="20"/>
        </w:rPr>
        <w:t>MAK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9160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3948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(Schütteltest)</w:t>
      </w:r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…mit </w:t>
      </w:r>
      <w:r w:rsidR="0073441B">
        <w:rPr>
          <w:sz w:val="20"/>
          <w:szCs w:val="20"/>
        </w:rPr>
        <w:t>selbst. Verschluss</w:t>
      </w:r>
      <w:r>
        <w:rPr>
          <w:sz w:val="20"/>
          <w:szCs w:val="20"/>
        </w:rPr>
        <w:t xml:space="preserve"> </w:t>
      </w:r>
      <w:r w:rsidRPr="00215A21">
        <w:rPr>
          <w:b/>
          <w:sz w:val="20"/>
          <w:szCs w:val="20"/>
        </w:rPr>
        <w:t>MAS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7296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034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(Schwimmertest)</w:t>
      </w:r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…mit K- und S-Stufen </w:t>
      </w:r>
      <w:r w:rsidRPr="00215A21">
        <w:rPr>
          <w:b/>
          <w:sz w:val="20"/>
          <w:szCs w:val="20"/>
        </w:rPr>
        <w:t>MAKS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4549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2506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(Schwimmer- und Schütteltest)</w:t>
      </w:r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Stapelbecken </w:t>
      </w:r>
      <w:r w:rsidRPr="00215A21">
        <w:rPr>
          <w:b/>
          <w:sz w:val="20"/>
          <w:szCs w:val="20"/>
        </w:rPr>
        <w:t>STB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499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9895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Umlenkschacht </w:t>
      </w:r>
      <w:r w:rsidRPr="00215A21">
        <w:rPr>
          <w:b/>
          <w:sz w:val="20"/>
          <w:szCs w:val="20"/>
        </w:rPr>
        <w:t>ULS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617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5917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line="280" w:lineRule="exact"/>
        <w:rPr>
          <w:sz w:val="20"/>
          <w:szCs w:val="20"/>
        </w:rPr>
      </w:pPr>
      <w:r w:rsidRPr="00215A21">
        <w:rPr>
          <w:sz w:val="20"/>
          <w:szCs w:val="20"/>
          <w:u w:val="single"/>
        </w:rPr>
        <w:t xml:space="preserve">Spaltanlage </w:t>
      </w:r>
      <w:r w:rsidRPr="00215A21">
        <w:rPr>
          <w:b/>
          <w:sz w:val="20"/>
          <w:szCs w:val="20"/>
          <w:u w:val="single"/>
        </w:rPr>
        <w:t>AVA</w:t>
      </w:r>
      <w:r w:rsidRPr="00215A21">
        <w:rPr>
          <w:b/>
          <w:sz w:val="20"/>
          <w:szCs w:val="20"/>
          <w:u w:val="single"/>
          <w:vertAlign w:val="superscript"/>
        </w:rPr>
        <w:t>1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677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0536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</w:p>
    <w:p w:rsidR="00215A21" w:rsidRDefault="00215A21" w:rsidP="00215A21">
      <w:pPr>
        <w:tabs>
          <w:tab w:val="right" w:pos="3544"/>
          <w:tab w:val="left" w:pos="4111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215A21" w:rsidRDefault="00215A21" w:rsidP="00776D14">
      <w:pPr>
        <w:tabs>
          <w:tab w:val="left" w:leader="underscore" w:pos="2410"/>
          <w:tab w:val="left" w:leader="underscore" w:pos="5245"/>
          <w:tab w:val="right" w:leader="underscore" w:pos="9356"/>
        </w:tabs>
        <w:spacing w:line="280" w:lineRule="exact"/>
        <w:rPr>
          <w:sz w:val="20"/>
          <w:szCs w:val="20"/>
        </w:rPr>
      </w:pPr>
      <w:r w:rsidRPr="00215A21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Saltmitteltyp:</w:t>
      </w:r>
      <w:r>
        <w:rPr>
          <w:sz w:val="20"/>
          <w:szCs w:val="20"/>
        </w:rPr>
        <w:tab/>
        <w:t>Stufe Dosierung</w:t>
      </w:r>
      <w:r w:rsidR="00776D14">
        <w:rPr>
          <w:sz w:val="20"/>
          <w:szCs w:val="20"/>
        </w:rPr>
        <w:t>:</w:t>
      </w:r>
      <w:r>
        <w:rPr>
          <w:sz w:val="20"/>
          <w:szCs w:val="20"/>
        </w:rPr>
        <w:tab/>
        <w:t>Chargen/Stundenzähler</w:t>
      </w:r>
      <w:r w:rsidR="00776D14">
        <w:rPr>
          <w:sz w:val="20"/>
          <w:szCs w:val="20"/>
        </w:rPr>
        <w:t>: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Stk</w:t>
      </w:r>
      <w:proofErr w:type="spellEnd"/>
      <w:r>
        <w:rPr>
          <w:sz w:val="20"/>
          <w:szCs w:val="20"/>
        </w:rPr>
        <w:t>./Std)</w:t>
      </w:r>
    </w:p>
    <w:p w:rsidR="00776D14" w:rsidRDefault="00776D14" w:rsidP="00776D14">
      <w:pPr>
        <w:tabs>
          <w:tab w:val="left" w:leader="underscore" w:pos="2410"/>
          <w:tab w:val="left" w:leader="underscore" w:pos="5245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776D14" w:rsidRDefault="00776D14" w:rsidP="00776D14">
      <w:pPr>
        <w:tabs>
          <w:tab w:val="left" w:leader="underscore" w:pos="2410"/>
          <w:tab w:val="left" w:leader="underscore" w:pos="5245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776D14" w:rsidRPr="00AA2B9C" w:rsidRDefault="0073441B" w:rsidP="00AA2B9C">
      <w:pPr>
        <w:pStyle w:val="Listenabsatz"/>
        <w:numPr>
          <w:ilvl w:val="0"/>
          <w:numId w:val="30"/>
        </w:numPr>
        <w:tabs>
          <w:tab w:val="left" w:leader="underscore" w:pos="2410"/>
          <w:tab w:val="left" w:leader="underscore" w:pos="5245"/>
          <w:tab w:val="right" w:leader="underscore" w:pos="9356"/>
        </w:tabs>
        <w:spacing w:after="120" w:line="280" w:lineRule="exact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LAGER für wassergefäh</w:t>
      </w:r>
      <w:r w:rsidR="00776D14" w:rsidRPr="00776D14">
        <w:rPr>
          <w:b/>
          <w:sz w:val="20"/>
          <w:szCs w:val="20"/>
        </w:rPr>
        <w:t>rdende Flüssigkeiten:</w:t>
      </w:r>
    </w:p>
    <w:p w:rsidR="00776D14" w:rsidRPr="00215A21" w:rsidRDefault="00776D14" w:rsidP="00776D14">
      <w:pPr>
        <w:tabs>
          <w:tab w:val="left" w:pos="3402"/>
          <w:tab w:val="left" w:pos="4111"/>
          <w:tab w:val="right" w:leader="underscore" w:pos="9356"/>
        </w:tabs>
        <w:spacing w:after="120" w:line="280" w:lineRule="exact"/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Pr="00215A21">
        <w:rPr>
          <w:b/>
          <w:sz w:val="20"/>
          <w:szCs w:val="20"/>
        </w:rPr>
        <w:t>i.O</w:t>
      </w:r>
      <w:proofErr w:type="spellEnd"/>
      <w:r w:rsidRPr="00215A21">
        <w:rPr>
          <w:b/>
          <w:sz w:val="20"/>
          <w:szCs w:val="20"/>
        </w:rPr>
        <w:t>.</w:t>
      </w:r>
      <w:r w:rsidRPr="00215A21">
        <w:rPr>
          <w:b/>
          <w:sz w:val="20"/>
          <w:szCs w:val="20"/>
        </w:rPr>
        <w:tab/>
        <w:t xml:space="preserve">nicht </w:t>
      </w:r>
      <w:proofErr w:type="spellStart"/>
      <w:r w:rsidRPr="00215A21">
        <w:rPr>
          <w:b/>
          <w:sz w:val="20"/>
          <w:szCs w:val="20"/>
        </w:rPr>
        <w:t>i.O</w:t>
      </w:r>
      <w:proofErr w:type="spellEnd"/>
      <w:r w:rsidRPr="00215A21">
        <w:rPr>
          <w:b/>
          <w:sz w:val="20"/>
          <w:szCs w:val="20"/>
        </w:rPr>
        <w:t>.</w:t>
      </w:r>
    </w:p>
    <w:p w:rsidR="00776D14" w:rsidRDefault="00776D14" w:rsidP="00776D14">
      <w:pPr>
        <w:tabs>
          <w:tab w:val="right" w:pos="3686"/>
          <w:tab w:val="left" w:pos="4111"/>
          <w:tab w:val="right" w:leader="underscore" w:pos="9356"/>
        </w:tabs>
        <w:spacing w:after="120" w:line="280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Allgemeiner Zustand: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9513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4754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776D14" w:rsidRDefault="00776D14" w:rsidP="00776D14">
      <w:pPr>
        <w:tabs>
          <w:tab w:val="right" w:pos="3686"/>
          <w:tab w:val="left" w:pos="4111"/>
          <w:tab w:val="right" w:leader="underscore" w:pos="9356"/>
        </w:tabs>
        <w:spacing w:line="280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Rückhalt: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912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6678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776D14" w:rsidRDefault="00776D14" w:rsidP="00776D14">
      <w:pPr>
        <w:tabs>
          <w:tab w:val="right" w:pos="3686"/>
          <w:tab w:val="left" w:pos="4111"/>
          <w:tab w:val="right" w:leader="underscore" w:pos="9356"/>
        </w:tabs>
        <w:spacing w:line="280" w:lineRule="exact"/>
        <w:ind w:left="284" w:hanging="284"/>
        <w:rPr>
          <w:sz w:val="20"/>
          <w:szCs w:val="20"/>
        </w:rPr>
      </w:pPr>
    </w:p>
    <w:p w:rsidR="00776D14" w:rsidRDefault="001D7FBF" w:rsidP="00776D14">
      <w:pPr>
        <w:tabs>
          <w:tab w:val="right" w:pos="3686"/>
          <w:tab w:val="left" w:pos="4111"/>
          <w:tab w:val="right" w:leader="underscore" w:pos="9356"/>
        </w:tabs>
        <w:spacing w:line="280" w:lineRule="exact"/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76175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D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6D14">
        <w:rPr>
          <w:sz w:val="20"/>
          <w:szCs w:val="20"/>
        </w:rPr>
        <w:t xml:space="preserve">in Wannen / </w:t>
      </w:r>
      <w:sdt>
        <w:sdtPr>
          <w:rPr>
            <w:sz w:val="20"/>
            <w:szCs w:val="20"/>
          </w:rPr>
          <w:id w:val="195929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D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6D14">
        <w:rPr>
          <w:sz w:val="20"/>
          <w:szCs w:val="20"/>
        </w:rPr>
        <w:t>in abflusslosem Ausstellungsraum</w:t>
      </w:r>
    </w:p>
    <w:p w:rsidR="00776D14" w:rsidRDefault="00776D14" w:rsidP="00776D14">
      <w:pPr>
        <w:tabs>
          <w:tab w:val="right" w:pos="3686"/>
          <w:tab w:val="left" w:pos="4111"/>
          <w:tab w:val="right" w:leader="underscore" w:pos="9356"/>
        </w:tabs>
        <w:spacing w:line="280" w:lineRule="exact"/>
        <w:ind w:left="284" w:hanging="284"/>
        <w:rPr>
          <w:sz w:val="20"/>
          <w:szCs w:val="20"/>
        </w:rPr>
      </w:pPr>
    </w:p>
    <w:p w:rsidR="00776D14" w:rsidRDefault="00776D14" w:rsidP="00776D14">
      <w:pPr>
        <w:tabs>
          <w:tab w:val="right" w:pos="3686"/>
          <w:tab w:val="left" w:pos="4111"/>
          <w:tab w:val="right" w:leader="underscore" w:pos="7371"/>
        </w:tabs>
        <w:spacing w:line="280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Wassergefährdende Flüssigkeiten: Totale Lagerkapazität:</w:t>
      </w:r>
      <w:r>
        <w:rPr>
          <w:sz w:val="20"/>
          <w:szCs w:val="20"/>
        </w:rPr>
        <w:tab/>
        <w:t>Liter</w:t>
      </w:r>
    </w:p>
    <w:p w:rsidR="00776D14" w:rsidRDefault="00776D14" w:rsidP="00776D14">
      <w:pPr>
        <w:tabs>
          <w:tab w:val="right" w:pos="3686"/>
          <w:tab w:val="left" w:pos="4111"/>
          <w:tab w:val="right" w:leader="underscore" w:pos="7371"/>
        </w:tabs>
        <w:spacing w:line="280" w:lineRule="exact"/>
        <w:ind w:left="284" w:hanging="284"/>
        <w:rPr>
          <w:sz w:val="20"/>
          <w:szCs w:val="20"/>
        </w:rPr>
      </w:pPr>
    </w:p>
    <w:p w:rsidR="00776D14" w:rsidRDefault="00776D14" w:rsidP="00776D14">
      <w:pPr>
        <w:tabs>
          <w:tab w:val="right" w:pos="3686"/>
          <w:tab w:val="left" w:pos="4111"/>
          <w:tab w:val="right" w:leader="underscore" w:pos="7371"/>
        </w:tabs>
        <w:spacing w:line="280" w:lineRule="exact"/>
        <w:ind w:left="284" w:hanging="284"/>
        <w:rPr>
          <w:sz w:val="20"/>
          <w:szCs w:val="20"/>
        </w:rPr>
      </w:pPr>
    </w:p>
    <w:p w:rsidR="0073441B" w:rsidRPr="0073441B" w:rsidRDefault="00776D14" w:rsidP="00776D14">
      <w:pPr>
        <w:pStyle w:val="Listenabsatz"/>
        <w:numPr>
          <w:ilvl w:val="0"/>
          <w:numId w:val="30"/>
        </w:numPr>
        <w:tabs>
          <w:tab w:val="left" w:pos="3544"/>
          <w:tab w:val="left" w:pos="5103"/>
          <w:tab w:val="right" w:leader="underscore" w:pos="9356"/>
        </w:tabs>
        <w:spacing w:line="280" w:lineRule="exact"/>
        <w:ind w:left="284" w:hanging="284"/>
        <w:rPr>
          <w:b/>
          <w:sz w:val="20"/>
          <w:szCs w:val="20"/>
        </w:rPr>
      </w:pPr>
      <w:r w:rsidRPr="00776D14">
        <w:rPr>
          <w:b/>
          <w:sz w:val="20"/>
          <w:szCs w:val="20"/>
        </w:rPr>
        <w:t>ABSTELLPLÄTZE</w:t>
      </w:r>
      <w:r w:rsidR="0073441B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für Unfallfahrzeuge, Schrottautos, Fahrzeuge mit Tropfverlusten (nicht</w:t>
      </w:r>
    </w:p>
    <w:p w:rsidR="00776D14" w:rsidRPr="0073441B" w:rsidRDefault="00776D14" w:rsidP="0073441B">
      <w:pPr>
        <w:tabs>
          <w:tab w:val="left" w:pos="3544"/>
          <w:tab w:val="left" w:pos="5103"/>
          <w:tab w:val="right" w:leader="underscore" w:pos="9356"/>
        </w:tabs>
        <w:spacing w:line="280" w:lineRule="exact"/>
        <w:rPr>
          <w:b/>
          <w:sz w:val="20"/>
          <w:szCs w:val="20"/>
        </w:rPr>
      </w:pPr>
      <w:r w:rsidRPr="0073441B">
        <w:rPr>
          <w:sz w:val="20"/>
          <w:szCs w:val="20"/>
        </w:rPr>
        <w:t>betriebssichere Fahrzeuge): dichter Belag, Schlammsammler, Mineralölabscheider,</w:t>
      </w:r>
      <w:r w:rsidR="0073441B" w:rsidRPr="0073441B">
        <w:rPr>
          <w:sz w:val="20"/>
          <w:szCs w:val="20"/>
        </w:rPr>
        <w:t xml:space="preserve"> </w:t>
      </w:r>
      <w:r w:rsidRPr="0073441B">
        <w:rPr>
          <w:sz w:val="20"/>
          <w:szCs w:val="20"/>
        </w:rPr>
        <w:t>Schmutz</w:t>
      </w:r>
      <w:r w:rsidR="0073441B" w:rsidRPr="0073441B">
        <w:rPr>
          <w:sz w:val="20"/>
          <w:szCs w:val="20"/>
        </w:rPr>
        <w:t>-</w:t>
      </w:r>
      <w:r w:rsidRPr="0073441B">
        <w:rPr>
          <w:sz w:val="20"/>
          <w:szCs w:val="20"/>
        </w:rPr>
        <w:t>wasserkanalisation)</w:t>
      </w:r>
      <w:r w:rsidRPr="0073441B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118941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441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spellStart"/>
      <w:r w:rsidRPr="0073441B">
        <w:rPr>
          <w:sz w:val="20"/>
          <w:szCs w:val="20"/>
        </w:rPr>
        <w:t>i.O</w:t>
      </w:r>
      <w:proofErr w:type="spellEnd"/>
      <w:r w:rsidRPr="0073441B">
        <w:rPr>
          <w:sz w:val="20"/>
          <w:szCs w:val="20"/>
        </w:rPr>
        <w:t>.</w:t>
      </w:r>
      <w:r w:rsidRPr="0073441B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115796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441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3441B">
        <w:rPr>
          <w:sz w:val="20"/>
          <w:szCs w:val="20"/>
        </w:rPr>
        <w:t xml:space="preserve">nicht </w:t>
      </w:r>
      <w:proofErr w:type="spellStart"/>
      <w:r w:rsidRPr="0073441B">
        <w:rPr>
          <w:sz w:val="20"/>
          <w:szCs w:val="20"/>
        </w:rPr>
        <w:t>i.O</w:t>
      </w:r>
      <w:proofErr w:type="spellEnd"/>
      <w:r w:rsidRPr="0073441B">
        <w:rPr>
          <w:sz w:val="20"/>
          <w:szCs w:val="20"/>
        </w:rPr>
        <w:t>.</w:t>
      </w:r>
    </w:p>
    <w:p w:rsidR="00776D14" w:rsidRDefault="00776D14" w:rsidP="00776D14">
      <w:pPr>
        <w:tabs>
          <w:tab w:val="left" w:pos="3544"/>
          <w:tab w:val="left" w:pos="5103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776D14" w:rsidRDefault="001D7FBF" w:rsidP="00776D14">
      <w:pPr>
        <w:tabs>
          <w:tab w:val="left" w:pos="3544"/>
          <w:tab w:val="left" w:pos="5103"/>
          <w:tab w:val="right" w:leader="underscore" w:pos="9356"/>
        </w:tabs>
        <w:spacing w:line="280" w:lineRule="exact"/>
        <w:rPr>
          <w:sz w:val="20"/>
          <w:szCs w:val="20"/>
        </w:rPr>
      </w:pPr>
      <w:sdt>
        <w:sdtPr>
          <w:rPr>
            <w:sz w:val="20"/>
            <w:szCs w:val="20"/>
          </w:rPr>
          <w:id w:val="2527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D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76D14">
        <w:rPr>
          <w:sz w:val="20"/>
          <w:szCs w:val="20"/>
        </w:rPr>
        <w:t>keine Fahrzeuge mi</w:t>
      </w:r>
      <w:r w:rsidR="0073441B">
        <w:rPr>
          <w:sz w:val="20"/>
          <w:szCs w:val="20"/>
        </w:rPr>
        <w:t>t tatsächlichen / möglichen Flüssi</w:t>
      </w:r>
      <w:r w:rsidR="00776D14">
        <w:rPr>
          <w:sz w:val="20"/>
          <w:szCs w:val="20"/>
        </w:rPr>
        <w:t>gkeits</w:t>
      </w:r>
      <w:r w:rsidR="0073441B">
        <w:rPr>
          <w:sz w:val="20"/>
          <w:szCs w:val="20"/>
        </w:rPr>
        <w:t xml:space="preserve">verlusten resp. nur betriebssichere </w:t>
      </w:r>
      <w:r w:rsidR="0073441B">
        <w:rPr>
          <w:sz w:val="20"/>
          <w:szCs w:val="20"/>
        </w:rPr>
        <w:br/>
        <w:t>Fahrzeuge (MFK-geprüft) auf gewachsenem Boden / Kiesplatz / Versickerung / Entwässerung über die Schulter / den Meteorwasseranschluss</w:t>
      </w:r>
    </w:p>
    <w:p w:rsidR="0073441B" w:rsidRDefault="0073441B" w:rsidP="00776D14">
      <w:pPr>
        <w:tabs>
          <w:tab w:val="left" w:pos="3544"/>
          <w:tab w:val="left" w:pos="5103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73441B" w:rsidRDefault="0073441B" w:rsidP="00776D14">
      <w:pPr>
        <w:tabs>
          <w:tab w:val="left" w:pos="3544"/>
          <w:tab w:val="left" w:pos="5103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73441B" w:rsidRPr="00AA2B9C" w:rsidRDefault="0073441B" w:rsidP="00AA2B9C">
      <w:pPr>
        <w:pStyle w:val="Listenabsatz"/>
        <w:numPr>
          <w:ilvl w:val="0"/>
          <w:numId w:val="30"/>
        </w:numPr>
        <w:tabs>
          <w:tab w:val="left" w:pos="3544"/>
          <w:tab w:val="left" w:pos="5103"/>
          <w:tab w:val="right" w:leader="underscore" w:pos="9356"/>
        </w:tabs>
        <w:spacing w:after="120" w:line="280" w:lineRule="exact"/>
        <w:ind w:left="284" w:hanging="284"/>
        <w:contextualSpacing w:val="0"/>
        <w:rPr>
          <w:b/>
          <w:sz w:val="20"/>
          <w:szCs w:val="20"/>
        </w:rPr>
      </w:pPr>
      <w:r w:rsidRPr="0073441B">
        <w:rPr>
          <w:b/>
          <w:sz w:val="20"/>
          <w:szCs w:val="20"/>
        </w:rPr>
        <w:t>ABWASSERPROBE / ANALYSE</w:t>
      </w:r>
    </w:p>
    <w:p w:rsidR="0073441B" w:rsidRDefault="0073441B" w:rsidP="00AA2B9C">
      <w:pPr>
        <w:tabs>
          <w:tab w:val="left" w:pos="1701"/>
          <w:tab w:val="left" w:pos="4820"/>
          <w:tab w:val="right" w:pos="9356"/>
        </w:tabs>
        <w:spacing w:after="120" w:line="280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Probenahmeort: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3455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Auslauf </w:t>
      </w:r>
      <w:r w:rsidR="00AA2B9C">
        <w:rPr>
          <w:sz w:val="20"/>
          <w:szCs w:val="20"/>
        </w:rPr>
        <w:t>Spaltenlange</w:t>
      </w:r>
      <w:r>
        <w:rPr>
          <w:sz w:val="20"/>
          <w:szCs w:val="20"/>
        </w:rPr>
        <w:t xml:space="preserve"> (AVA)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4304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Kontrollschacht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7055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B9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2B9C">
        <w:rPr>
          <w:sz w:val="20"/>
          <w:szCs w:val="20"/>
        </w:rPr>
        <w:t xml:space="preserve">Auslauf MA / </w:t>
      </w:r>
      <w:r>
        <w:rPr>
          <w:sz w:val="20"/>
          <w:szCs w:val="20"/>
        </w:rPr>
        <w:t>MAK / MAKS</w:t>
      </w:r>
    </w:p>
    <w:p w:rsidR="00AA2B9C" w:rsidRDefault="00AA2B9C" w:rsidP="00AA2B9C">
      <w:pPr>
        <w:tabs>
          <w:tab w:val="left" w:leader="underscore" w:pos="2977"/>
          <w:tab w:val="left" w:leader="underscore" w:pos="5954"/>
          <w:tab w:val="right" w:leader="underscore" w:pos="9356"/>
        </w:tabs>
        <w:spacing w:after="120" w:line="280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Aussehen:</w:t>
      </w:r>
      <w:r>
        <w:rPr>
          <w:sz w:val="20"/>
          <w:szCs w:val="20"/>
        </w:rPr>
        <w:tab/>
        <w:t>Geruch:</w:t>
      </w:r>
      <w:r>
        <w:rPr>
          <w:sz w:val="20"/>
          <w:szCs w:val="20"/>
        </w:rPr>
        <w:tab/>
        <w:t>Leitfähigkeit:</w:t>
      </w:r>
      <w:r>
        <w:rPr>
          <w:sz w:val="20"/>
          <w:szCs w:val="20"/>
        </w:rPr>
        <w:tab/>
        <w:t>(</w:t>
      </w:r>
      <w:r w:rsidRPr="00C01290">
        <w:rPr>
          <w:rFonts w:cs="Arial"/>
        </w:rPr>
        <w:sym w:font="Symbol" w:char="F06D"/>
      </w:r>
      <w:r w:rsidRPr="00AA2B9C">
        <w:rPr>
          <w:sz w:val="20"/>
          <w:szCs w:val="20"/>
        </w:rPr>
        <w:t>S/cm)</w:t>
      </w:r>
    </w:p>
    <w:p w:rsidR="00AA2B9C" w:rsidRDefault="00AA2B9C" w:rsidP="00AA2B9C">
      <w:pPr>
        <w:tabs>
          <w:tab w:val="right" w:leader="underscore" w:pos="4395"/>
          <w:tab w:val="right" w:pos="9356"/>
        </w:tabs>
        <w:spacing w:after="120" w:line="280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Kohlenwasserstoffe (KW-index):</w:t>
      </w:r>
      <w:r>
        <w:rPr>
          <w:sz w:val="20"/>
          <w:szCs w:val="20"/>
        </w:rPr>
        <w:tab/>
        <w:t>mg/l</w:t>
      </w:r>
      <w:r>
        <w:rPr>
          <w:sz w:val="20"/>
          <w:szCs w:val="20"/>
        </w:rPr>
        <w:tab/>
        <w:t>(Grenzwert:= 20 mg KW/l, Toleranz= 25 mg KW/l)</w:t>
      </w:r>
    </w:p>
    <w:p w:rsidR="00AA2B9C" w:rsidRDefault="00AA2B9C" w:rsidP="00AA2B9C">
      <w:pPr>
        <w:tabs>
          <w:tab w:val="left" w:leader="underscore" w:pos="2977"/>
          <w:tab w:val="right" w:pos="9356"/>
        </w:tabs>
        <w:spacing w:after="120" w:line="280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>pH-Wert:</w:t>
      </w:r>
      <w:r>
        <w:rPr>
          <w:sz w:val="20"/>
          <w:szCs w:val="20"/>
        </w:rPr>
        <w:tab/>
        <w:t>(Grenzwert pH-Wert: 6.5 – 9.0)</w:t>
      </w:r>
    </w:p>
    <w:p w:rsidR="00AA2B9C" w:rsidRDefault="00AA2B9C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A2B9C" w:rsidRPr="00B177DB" w:rsidRDefault="00AA2B9C" w:rsidP="00B177DB">
      <w:pPr>
        <w:tabs>
          <w:tab w:val="right" w:pos="9356"/>
        </w:tabs>
        <w:spacing w:after="120" w:line="280" w:lineRule="exact"/>
        <w:rPr>
          <w:b/>
          <w:sz w:val="20"/>
          <w:szCs w:val="20"/>
          <w:u w:val="single"/>
        </w:rPr>
      </w:pPr>
      <w:r w:rsidRPr="00B177DB">
        <w:rPr>
          <w:b/>
          <w:sz w:val="20"/>
          <w:szCs w:val="20"/>
          <w:u w:val="single"/>
        </w:rPr>
        <w:lastRenderedPageBreak/>
        <w:t>Bemerkungen Betrieb:</w:t>
      </w:r>
    </w:p>
    <w:p w:rsidR="00AA2B9C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B177DB" w:rsidRDefault="00B177DB" w:rsidP="00B177DB">
      <w:pPr>
        <w:tabs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b/>
          <w:sz w:val="20"/>
          <w:szCs w:val="20"/>
          <w:u w:val="single"/>
        </w:rPr>
      </w:pPr>
      <w:r w:rsidRPr="00B177DB">
        <w:rPr>
          <w:b/>
          <w:sz w:val="20"/>
          <w:szCs w:val="20"/>
          <w:u w:val="single"/>
        </w:rPr>
        <w:t>Bemerkungen Kontrolleur:</w:t>
      </w:r>
    </w:p>
    <w:p w:rsidR="00B177DB" w:rsidRDefault="00B177DB" w:rsidP="001D7FBF">
      <w:pPr>
        <w:tabs>
          <w:tab w:val="left" w:pos="3402"/>
          <w:tab w:val="left" w:pos="3969"/>
          <w:tab w:val="right" w:leader="underscore" w:pos="9356"/>
        </w:tabs>
        <w:spacing w:line="280" w:lineRule="exact"/>
        <w:rPr>
          <w:sz w:val="20"/>
          <w:szCs w:val="20"/>
        </w:rPr>
      </w:pPr>
      <w:r w:rsidRPr="00B177DB">
        <w:rPr>
          <w:sz w:val="20"/>
          <w:szCs w:val="20"/>
        </w:rPr>
        <w:t>Vorschriften aller Bereiche erfüllt: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012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ja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140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nein</w:t>
      </w:r>
      <w:bookmarkStart w:id="8" w:name="_GoBack"/>
    </w:p>
    <w:p w:rsidR="00B177DB" w:rsidRDefault="00B177DB" w:rsidP="001D7FBF">
      <w:pPr>
        <w:tabs>
          <w:tab w:val="left" w:pos="3402"/>
          <w:tab w:val="left" w:pos="3969"/>
          <w:tab w:val="right" w:leader="underscore" w:pos="9356"/>
        </w:tabs>
        <w:spacing w:line="280" w:lineRule="exact"/>
        <w:rPr>
          <w:sz w:val="20"/>
          <w:szCs w:val="20"/>
        </w:rPr>
      </w:pPr>
    </w:p>
    <w:bookmarkEnd w:id="8"/>
    <w:p w:rsidR="00B177DB" w:rsidRPr="00B177DB" w:rsidRDefault="00B177DB" w:rsidP="00B177DB">
      <w:pPr>
        <w:tabs>
          <w:tab w:val="left" w:pos="3402"/>
          <w:tab w:val="left" w:pos="3969"/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Umgehend zu behebende </w:t>
      </w:r>
      <w:proofErr w:type="spellStart"/>
      <w:r>
        <w:rPr>
          <w:sz w:val="20"/>
          <w:szCs w:val="20"/>
        </w:rPr>
        <w:t>Mägel</w:t>
      </w:r>
      <w:proofErr w:type="spellEnd"/>
      <w:r>
        <w:rPr>
          <w:sz w:val="20"/>
          <w:szCs w:val="20"/>
        </w:rPr>
        <w:t>:</w:t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B177DB" w:rsidRDefault="00B177DB" w:rsidP="00B177DB">
      <w:pPr>
        <w:tabs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B177DB" w:rsidRDefault="00B177DB" w:rsidP="001D7FBF">
      <w:pPr>
        <w:tabs>
          <w:tab w:val="left" w:pos="5387"/>
          <w:tab w:val="left" w:pos="5954"/>
          <w:tab w:val="right" w:leader="underscore" w:pos="9356"/>
        </w:tabs>
        <w:spacing w:after="120" w:line="280" w:lineRule="exact"/>
        <w:rPr>
          <w:sz w:val="20"/>
          <w:szCs w:val="20"/>
        </w:rPr>
      </w:pPr>
      <w:r w:rsidRPr="001D7FBF">
        <w:rPr>
          <w:b/>
          <w:sz w:val="20"/>
          <w:szCs w:val="20"/>
        </w:rPr>
        <w:t>Nachkontrolle / Beurteilung durch AFU notwendig?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ja*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50139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nein</w:t>
      </w:r>
    </w:p>
    <w:p w:rsidR="00B177DB" w:rsidRDefault="00B177DB" w:rsidP="00B177DB">
      <w:pPr>
        <w:tabs>
          <w:tab w:val="left" w:pos="5103"/>
          <w:tab w:val="left" w:pos="5670"/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>*zwingend bei KW-Wert &gt; 25 mg/l, pH &lt;&lt; 6.5, pH &gt;&gt; 9.0, grobe Mängel oder Unklarheiten:</w:t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77DB" w:rsidRDefault="00B177DB" w:rsidP="00B177DB">
      <w:pPr>
        <w:tabs>
          <w:tab w:val="right" w:leader="underscore" w:pos="9356"/>
        </w:tabs>
        <w:spacing w:after="120" w:line="280" w:lineRule="exact"/>
        <w:rPr>
          <w:sz w:val="20"/>
          <w:szCs w:val="20"/>
        </w:rPr>
      </w:pPr>
    </w:p>
    <w:p w:rsidR="00B177DB" w:rsidRDefault="00B177DB" w:rsidP="00B177DB">
      <w:pPr>
        <w:tabs>
          <w:tab w:val="left" w:pos="3119"/>
          <w:tab w:val="left" w:leader="underscore" w:pos="5387"/>
          <w:tab w:val="right" w:leader="underscore" w:pos="9356"/>
        </w:tabs>
        <w:spacing w:line="280" w:lineRule="exact"/>
        <w:rPr>
          <w:sz w:val="20"/>
          <w:szCs w:val="20"/>
        </w:rPr>
      </w:pPr>
      <w:r w:rsidRPr="00B177DB">
        <w:rPr>
          <w:b/>
          <w:sz w:val="20"/>
          <w:szCs w:val="20"/>
        </w:rPr>
        <w:t>Unterschrift Fachfirma:</w:t>
      </w:r>
      <w:r>
        <w:rPr>
          <w:sz w:val="20"/>
          <w:szCs w:val="20"/>
        </w:rPr>
        <w:tab/>
        <w:t>Datum:</w:t>
      </w:r>
      <w:r>
        <w:rPr>
          <w:sz w:val="20"/>
          <w:szCs w:val="20"/>
        </w:rPr>
        <w:tab/>
        <w:t>Unterschrift:</w:t>
      </w:r>
      <w:r>
        <w:rPr>
          <w:sz w:val="20"/>
          <w:szCs w:val="20"/>
        </w:rPr>
        <w:tab/>
      </w:r>
    </w:p>
    <w:p w:rsidR="00B177DB" w:rsidRDefault="00B177DB" w:rsidP="00B177DB">
      <w:pPr>
        <w:tabs>
          <w:tab w:val="left" w:pos="3119"/>
          <w:tab w:val="left" w:leader="underscore" w:pos="5387"/>
          <w:tab w:val="right" w:leader="underscore" w:pos="9356"/>
        </w:tabs>
        <w:spacing w:line="280" w:lineRule="exact"/>
        <w:rPr>
          <w:sz w:val="20"/>
          <w:szCs w:val="20"/>
        </w:rPr>
      </w:pPr>
    </w:p>
    <w:p w:rsidR="00B177DB" w:rsidRDefault="00B177DB" w:rsidP="003F6B8D">
      <w:pPr>
        <w:tabs>
          <w:tab w:val="left" w:pos="3119"/>
          <w:tab w:val="left" w:leader="underscore" w:pos="5387"/>
          <w:tab w:val="right" w:leader="underscore" w:pos="9356"/>
        </w:tabs>
        <w:spacing w:line="280" w:lineRule="exact"/>
        <w:rPr>
          <w:sz w:val="20"/>
          <w:szCs w:val="20"/>
        </w:rPr>
      </w:pPr>
      <w:r w:rsidRPr="00B177DB">
        <w:rPr>
          <w:b/>
          <w:sz w:val="20"/>
          <w:szCs w:val="20"/>
        </w:rPr>
        <w:t>Betriebsverantwortliche/r:</w:t>
      </w:r>
      <w:r>
        <w:rPr>
          <w:sz w:val="20"/>
          <w:szCs w:val="20"/>
        </w:rPr>
        <w:tab/>
        <w:t>Datum:</w:t>
      </w:r>
      <w:r>
        <w:rPr>
          <w:sz w:val="20"/>
          <w:szCs w:val="20"/>
        </w:rPr>
        <w:tab/>
        <w:t>Unterschrift:</w:t>
      </w:r>
      <w:r>
        <w:rPr>
          <w:sz w:val="20"/>
          <w:szCs w:val="20"/>
        </w:rPr>
        <w:tab/>
      </w:r>
    </w:p>
    <w:p w:rsidR="003F6B8D" w:rsidRDefault="003F6B8D" w:rsidP="001D7FBF">
      <w:pPr>
        <w:tabs>
          <w:tab w:val="left" w:pos="1418"/>
          <w:tab w:val="left" w:pos="3765"/>
          <w:tab w:val="left" w:pos="5387"/>
          <w:tab w:val="right" w:leader="underscore" w:pos="9356"/>
        </w:tabs>
        <w:spacing w:line="280" w:lineRule="exact"/>
        <w:rPr>
          <w:b/>
          <w:sz w:val="20"/>
          <w:szCs w:val="20"/>
        </w:rPr>
      </w:pPr>
    </w:p>
    <w:p w:rsidR="001D7FBF" w:rsidRDefault="001D7FBF" w:rsidP="001D7FBF">
      <w:pPr>
        <w:tabs>
          <w:tab w:val="left" w:pos="1418"/>
          <w:tab w:val="left" w:pos="3765"/>
          <w:tab w:val="left" w:pos="5387"/>
          <w:tab w:val="right" w:leader="underscore" w:pos="9356"/>
        </w:tabs>
        <w:spacing w:line="280" w:lineRule="exact"/>
        <w:rPr>
          <w:b/>
          <w:sz w:val="20"/>
          <w:szCs w:val="20"/>
        </w:rPr>
      </w:pPr>
    </w:p>
    <w:p w:rsidR="00B177DB" w:rsidRPr="0073441B" w:rsidRDefault="00B177DB" w:rsidP="001D7FBF">
      <w:pPr>
        <w:tabs>
          <w:tab w:val="left" w:pos="1418"/>
          <w:tab w:val="left" w:pos="3765"/>
          <w:tab w:val="left" w:pos="5387"/>
          <w:tab w:val="right" w:leader="underscore" w:pos="9356"/>
        </w:tabs>
        <w:spacing w:after="120" w:line="280" w:lineRule="exact"/>
        <w:rPr>
          <w:sz w:val="20"/>
          <w:szCs w:val="20"/>
        </w:rPr>
      </w:pPr>
      <w:r w:rsidRPr="003F6B8D">
        <w:rPr>
          <w:b/>
          <w:sz w:val="20"/>
          <w:szCs w:val="20"/>
        </w:rPr>
        <w:t>Verteiler: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1959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Amt für Umwelt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1573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Betrieb</w:t>
      </w:r>
      <w:r>
        <w:rPr>
          <w:sz w:val="20"/>
          <w:szCs w:val="20"/>
        </w:rPr>
        <w:tab/>
        <w:t>Beilage/n:</w:t>
      </w:r>
      <w:r>
        <w:rPr>
          <w:sz w:val="20"/>
          <w:szCs w:val="20"/>
        </w:rPr>
        <w:tab/>
      </w:r>
    </w:p>
    <w:sectPr w:rsidR="00B177DB" w:rsidRPr="0073441B" w:rsidSect="00B935DA">
      <w:headerReference w:type="default" r:id="rId11"/>
      <w:footerReference w:type="default" r:id="rId12"/>
      <w:footerReference w:type="first" r:id="rId13"/>
      <w:pgSz w:w="11907" w:h="16840" w:code="9"/>
      <w:pgMar w:top="2381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FB" w:rsidRDefault="007557FB" w:rsidP="00232AD0">
      <w:r>
        <w:separator/>
      </w:r>
    </w:p>
  </w:endnote>
  <w:endnote w:type="continuationSeparator" w:id="0">
    <w:p w:rsidR="007557FB" w:rsidRDefault="007557FB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FB" w:rsidRDefault="007557FB" w:rsidP="00063A3D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7FBF">
      <w:rPr>
        <w:noProof/>
      </w:rPr>
      <w:t>2</w:t>
    </w:r>
    <w:r>
      <w:fldChar w:fldCharType="end"/>
    </w:r>
    <w:r>
      <w:t xml:space="preserve"> - </w:t>
    </w:r>
    <w:fldSimple w:instr=" NUMPAGES ">
      <w:r w:rsidR="001D7FBF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FB" w:rsidRPr="00B935DA" w:rsidRDefault="007557FB" w:rsidP="00B935DA">
    <w:pPr>
      <w:pStyle w:val="Fusszeile"/>
      <w:tabs>
        <w:tab w:val="center" w:pos="4678"/>
        <w:tab w:val="right" w:pos="9072"/>
      </w:tabs>
    </w:pPr>
    <w:r>
      <w:t>Amt für Umwelt</w:t>
    </w:r>
    <w:r>
      <w:tab/>
    </w:r>
    <w:fldSimple w:instr=" DATE   \* MERGEFORMAT ">
      <w:r w:rsidR="001D7FBF">
        <w:rPr>
          <w:noProof/>
        </w:rPr>
        <w:t>11.05.2016</w:t>
      </w:r>
    </w:fldSimple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7FBF">
      <w:rPr>
        <w:noProof/>
      </w:rPr>
      <w:t>1</w:t>
    </w:r>
    <w:r>
      <w:fldChar w:fldCharType="end"/>
    </w:r>
    <w:r>
      <w:t xml:space="preserve"> </w:t>
    </w:r>
    <w:r w:rsidRPr="005E6F70">
      <w:t>-</w:t>
    </w:r>
    <w:r>
      <w:t xml:space="preserve"> </w:t>
    </w:r>
    <w:fldSimple w:instr=" NUMPAGES ">
      <w:r w:rsidR="001D7FB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FB" w:rsidRDefault="007557FB" w:rsidP="00232AD0">
      <w:r>
        <w:separator/>
      </w:r>
    </w:p>
  </w:footnote>
  <w:footnote w:type="continuationSeparator" w:id="0">
    <w:p w:rsidR="007557FB" w:rsidRDefault="007557FB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FB" w:rsidRPr="00063A3D" w:rsidRDefault="007557FB" w:rsidP="00063A3D">
    <w:pPr>
      <w:pStyle w:val="berschrift1"/>
      <w:pBdr>
        <w:bottom w:val="single" w:sz="4" w:space="1" w:color="auto"/>
      </w:pBdr>
      <w:tabs>
        <w:tab w:val="right" w:pos="9356"/>
      </w:tabs>
      <w:rPr>
        <w:b w:val="0"/>
        <w:sz w:val="16"/>
        <w:szCs w:val="16"/>
      </w:rPr>
    </w:pPr>
    <w:r>
      <w:tab/>
    </w:r>
    <w:r w:rsidR="000C5CBF">
      <w:rPr>
        <w:b w:val="0"/>
        <w:sz w:val="16"/>
        <w:szCs w:val="16"/>
      </w:rPr>
      <w:t>Betriebskontrolle Transport- und Motorfahrzeuggewerbe 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3CB780"/>
    <w:lvl w:ilvl="0">
      <w:numFmt w:val="bullet"/>
      <w:lvlText w:val="*"/>
      <w:lvlJc w:val="left"/>
    </w:lvl>
  </w:abstractNum>
  <w:abstractNum w:abstractNumId="1">
    <w:nsid w:val="1AF30BA3"/>
    <w:multiLevelType w:val="hybridMultilevel"/>
    <w:tmpl w:val="C2E8E0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775EE"/>
    <w:multiLevelType w:val="hybridMultilevel"/>
    <w:tmpl w:val="0032F83C"/>
    <w:lvl w:ilvl="0" w:tplc="C65C2FE0">
      <w:start w:val="90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562E0"/>
    <w:multiLevelType w:val="singleLevel"/>
    <w:tmpl w:val="D88AE35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4">
    <w:nsid w:val="64AE3B7B"/>
    <w:multiLevelType w:val="hybridMultilevel"/>
    <w:tmpl w:val="83E44EA2"/>
    <w:lvl w:ilvl="0" w:tplc="0DE0B582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66D0A"/>
    <w:multiLevelType w:val="hybridMultilevel"/>
    <w:tmpl w:val="E6C81C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B0708"/>
    <w:multiLevelType w:val="hybridMultilevel"/>
    <w:tmpl w:val="C0A632CC"/>
    <w:lvl w:ilvl="0" w:tplc="2B56CCDE">
      <w:start w:val="1"/>
      <w:numFmt w:val="bullet"/>
      <w:pStyle w:val="Formatvorlag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B772B"/>
    <w:multiLevelType w:val="hybridMultilevel"/>
    <w:tmpl w:val="F52402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6">
    <w:abstractNumId w:val="3"/>
  </w:num>
  <w:num w:numId="27">
    <w:abstractNumId w:val="7"/>
  </w:num>
  <w:num w:numId="28">
    <w:abstractNumId w:val="2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54"/>
    <w:rsid w:val="000101F0"/>
    <w:rsid w:val="00063A3D"/>
    <w:rsid w:val="00065024"/>
    <w:rsid w:val="000705AA"/>
    <w:rsid w:val="00071F91"/>
    <w:rsid w:val="000C5CBF"/>
    <w:rsid w:val="000D4C9A"/>
    <w:rsid w:val="0010045C"/>
    <w:rsid w:val="00110000"/>
    <w:rsid w:val="00113AD4"/>
    <w:rsid w:val="001208BD"/>
    <w:rsid w:val="0013065E"/>
    <w:rsid w:val="00174BCE"/>
    <w:rsid w:val="001912EC"/>
    <w:rsid w:val="001A7EB4"/>
    <w:rsid w:val="001B57A9"/>
    <w:rsid w:val="001D7FBF"/>
    <w:rsid w:val="001F1C78"/>
    <w:rsid w:val="00214975"/>
    <w:rsid w:val="00215A21"/>
    <w:rsid w:val="00232AD0"/>
    <w:rsid w:val="002338D8"/>
    <w:rsid w:val="00256473"/>
    <w:rsid w:val="0025666D"/>
    <w:rsid w:val="00293CD5"/>
    <w:rsid w:val="0029665A"/>
    <w:rsid w:val="002A6C9B"/>
    <w:rsid w:val="002D190E"/>
    <w:rsid w:val="002D68ED"/>
    <w:rsid w:val="002E08C9"/>
    <w:rsid w:val="002E5853"/>
    <w:rsid w:val="00317FF7"/>
    <w:rsid w:val="003215DD"/>
    <w:rsid w:val="003423C8"/>
    <w:rsid w:val="003647F5"/>
    <w:rsid w:val="003759CC"/>
    <w:rsid w:val="0038058F"/>
    <w:rsid w:val="003B1AE1"/>
    <w:rsid w:val="003E6CAF"/>
    <w:rsid w:val="003F54BA"/>
    <w:rsid w:val="003F6B8D"/>
    <w:rsid w:val="00404129"/>
    <w:rsid w:val="004324A1"/>
    <w:rsid w:val="0044302A"/>
    <w:rsid w:val="00492916"/>
    <w:rsid w:val="004A050B"/>
    <w:rsid w:val="004A14BC"/>
    <w:rsid w:val="004B354D"/>
    <w:rsid w:val="004B362B"/>
    <w:rsid w:val="004E7140"/>
    <w:rsid w:val="00517FDA"/>
    <w:rsid w:val="00520C63"/>
    <w:rsid w:val="005326A1"/>
    <w:rsid w:val="00536ACE"/>
    <w:rsid w:val="005908E6"/>
    <w:rsid w:val="005930E1"/>
    <w:rsid w:val="00596FCA"/>
    <w:rsid w:val="00622AB7"/>
    <w:rsid w:val="0063050D"/>
    <w:rsid w:val="00682CA2"/>
    <w:rsid w:val="00684D4D"/>
    <w:rsid w:val="006A332A"/>
    <w:rsid w:val="006A428E"/>
    <w:rsid w:val="006D00DA"/>
    <w:rsid w:val="00715F7C"/>
    <w:rsid w:val="00717917"/>
    <w:rsid w:val="00732C21"/>
    <w:rsid w:val="0073441B"/>
    <w:rsid w:val="00734B5F"/>
    <w:rsid w:val="00742001"/>
    <w:rsid w:val="007557FB"/>
    <w:rsid w:val="00776D14"/>
    <w:rsid w:val="007B18E9"/>
    <w:rsid w:val="00802B5E"/>
    <w:rsid w:val="0083743F"/>
    <w:rsid w:val="00901492"/>
    <w:rsid w:val="00904C84"/>
    <w:rsid w:val="00927A9C"/>
    <w:rsid w:val="00947B9D"/>
    <w:rsid w:val="0096643D"/>
    <w:rsid w:val="009735A6"/>
    <w:rsid w:val="009827EA"/>
    <w:rsid w:val="00991803"/>
    <w:rsid w:val="009F185C"/>
    <w:rsid w:val="009F1A02"/>
    <w:rsid w:val="00A017EB"/>
    <w:rsid w:val="00A55FF4"/>
    <w:rsid w:val="00AA2B9C"/>
    <w:rsid w:val="00AB3634"/>
    <w:rsid w:val="00AC345A"/>
    <w:rsid w:val="00AD3A54"/>
    <w:rsid w:val="00B115B4"/>
    <w:rsid w:val="00B16010"/>
    <w:rsid w:val="00B177DB"/>
    <w:rsid w:val="00B272EA"/>
    <w:rsid w:val="00B33EDB"/>
    <w:rsid w:val="00B836DC"/>
    <w:rsid w:val="00B935DA"/>
    <w:rsid w:val="00BA50AA"/>
    <w:rsid w:val="00BC4930"/>
    <w:rsid w:val="00BC7119"/>
    <w:rsid w:val="00C04F13"/>
    <w:rsid w:val="00C23C53"/>
    <w:rsid w:val="00C305B7"/>
    <w:rsid w:val="00C41621"/>
    <w:rsid w:val="00C616F5"/>
    <w:rsid w:val="00C67742"/>
    <w:rsid w:val="00CA0E6D"/>
    <w:rsid w:val="00CB213F"/>
    <w:rsid w:val="00CB5614"/>
    <w:rsid w:val="00CC29A5"/>
    <w:rsid w:val="00CD2619"/>
    <w:rsid w:val="00D46AB9"/>
    <w:rsid w:val="00D90CD5"/>
    <w:rsid w:val="00D97A81"/>
    <w:rsid w:val="00DE4749"/>
    <w:rsid w:val="00E1484D"/>
    <w:rsid w:val="00E4408B"/>
    <w:rsid w:val="00E4781F"/>
    <w:rsid w:val="00E74751"/>
    <w:rsid w:val="00E74D4E"/>
    <w:rsid w:val="00EC21F3"/>
    <w:rsid w:val="00EE0585"/>
    <w:rsid w:val="00EE18CD"/>
    <w:rsid w:val="00EE1EFC"/>
    <w:rsid w:val="00EE3CC1"/>
    <w:rsid w:val="00F41B2D"/>
    <w:rsid w:val="00F42D20"/>
    <w:rsid w:val="00F62BF4"/>
    <w:rsid w:val="00F751C4"/>
    <w:rsid w:val="00FB10D7"/>
    <w:rsid w:val="00FC21A1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3A54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AD3A54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AD3A54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AD3A54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AD3A54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enderDepartement">
    <w:name w:val="AbsenderDepartement"/>
    <w:basedOn w:val="Standard"/>
    <w:next w:val="TextAI"/>
    <w:rsid w:val="00232AD0"/>
    <w:rPr>
      <w:rFonts w:eastAsiaTheme="minorHAnsi" w:cstheme="minorBidi"/>
      <w:b/>
      <w:szCs w:val="22"/>
      <w:lang w:eastAsia="en-US"/>
    </w:rPr>
  </w:style>
  <w:style w:type="paragraph" w:customStyle="1" w:styleId="AbsenderKurz">
    <w:name w:val="AbsenderKurz"/>
    <w:basedOn w:val="Standard"/>
    <w:next w:val="TextAI"/>
    <w:rsid w:val="00536ACE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AD3A54"/>
    <w:pPr>
      <w:numPr>
        <w:numId w:val="24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AD3A54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AD3A54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AD3A54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AD3A54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AD3A54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AD3A54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AD3A54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berschrift10">
    <w:name w:val="Überschrift1"/>
    <w:basedOn w:val="Standard"/>
    <w:next w:val="TextAI"/>
    <w:rsid w:val="00110000"/>
    <w:pPr>
      <w:spacing w:before="120" w:after="240" w:line="280" w:lineRule="exact"/>
    </w:pPr>
    <w:rPr>
      <w:rFonts w:eastAsiaTheme="minorHAnsi" w:cstheme="minorBidi"/>
      <w:b/>
      <w:sz w:val="28"/>
      <w:szCs w:val="22"/>
      <w:lang w:eastAsia="en-US"/>
    </w:rPr>
  </w:style>
  <w:style w:type="paragraph" w:customStyle="1" w:styleId="berschrift20">
    <w:name w:val="Überschrift2"/>
    <w:basedOn w:val="Standard"/>
    <w:next w:val="TextAI"/>
    <w:rsid w:val="00110000"/>
    <w:pPr>
      <w:spacing w:after="120" w:line="280" w:lineRule="exact"/>
    </w:pPr>
    <w:rPr>
      <w:rFonts w:eastAsiaTheme="minorHAnsi" w:cstheme="minorBidi"/>
      <w:b/>
      <w:sz w:val="24"/>
      <w:szCs w:val="22"/>
      <w:lang w:eastAsia="en-US"/>
    </w:rPr>
  </w:style>
  <w:style w:type="paragraph" w:customStyle="1" w:styleId="berschrift30">
    <w:name w:val="Überschrift3"/>
    <w:basedOn w:val="Standard"/>
    <w:next w:val="TextAI"/>
    <w:rsid w:val="00110000"/>
    <w:pPr>
      <w:spacing w:line="280" w:lineRule="exact"/>
    </w:pPr>
    <w:rPr>
      <w:rFonts w:cstheme="minorBidi"/>
      <w:b/>
      <w:szCs w:val="22"/>
      <w:lang w:eastAsia="en-US"/>
    </w:rPr>
  </w:style>
  <w:style w:type="paragraph" w:customStyle="1" w:styleId="UntertitelAI">
    <w:name w:val="UntertitelAI"/>
    <w:basedOn w:val="Standard"/>
    <w:next w:val="TextAI"/>
    <w:qFormat/>
    <w:rsid w:val="00AD3A54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AD3A54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2966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65A"/>
    <w:rPr>
      <w:rFonts w:ascii="Arial" w:hAnsi="Arial"/>
      <w:sz w:val="22"/>
      <w:szCs w:val="24"/>
    </w:rPr>
  </w:style>
  <w:style w:type="paragraph" w:customStyle="1" w:styleId="Formatvorlage1">
    <w:name w:val="Formatvorlage1"/>
    <w:basedOn w:val="Standard"/>
    <w:rsid w:val="00596FCA"/>
    <w:pPr>
      <w:widowControl/>
      <w:numPr>
        <w:numId w:val="2"/>
      </w:numPr>
      <w:spacing w:line="280" w:lineRule="exact"/>
    </w:pPr>
    <w:rPr>
      <w:rFonts w:eastAsia="Times New Roman"/>
      <w:szCs w:val="22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90CD5"/>
    <w:rPr>
      <w:color w:val="808080"/>
    </w:rPr>
  </w:style>
  <w:style w:type="paragraph" w:customStyle="1" w:styleId="AbsDepartement">
    <w:name w:val="AbsDepartement"/>
    <w:basedOn w:val="Standard"/>
    <w:next w:val="TextAI"/>
    <w:qFormat/>
    <w:rsid w:val="00AD3A54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AD3A54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AD3A5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AD3A54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TitelBroschrenCadoni">
    <w:name w:val="TitelBroschürenCadoni"/>
    <w:basedOn w:val="Standard"/>
    <w:qFormat/>
    <w:rsid w:val="00AD3A54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AD3A54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AD3A54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AD3A54"/>
    <w:pPr>
      <w:jc w:val="both"/>
    </w:pPr>
  </w:style>
  <w:style w:type="character" w:styleId="Hyperlink">
    <w:name w:val="Hyperlink"/>
    <w:basedOn w:val="Absatz-Standardschriftart"/>
    <w:uiPriority w:val="99"/>
    <w:unhideWhenUsed/>
    <w:rsid w:val="00AD3A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rsid w:val="004A0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3A54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AD3A54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AD3A54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AD3A54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AD3A54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enderDepartement">
    <w:name w:val="AbsenderDepartement"/>
    <w:basedOn w:val="Standard"/>
    <w:next w:val="TextAI"/>
    <w:rsid w:val="00232AD0"/>
    <w:rPr>
      <w:rFonts w:eastAsiaTheme="minorHAnsi" w:cstheme="minorBidi"/>
      <w:b/>
      <w:szCs w:val="22"/>
      <w:lang w:eastAsia="en-US"/>
    </w:rPr>
  </w:style>
  <w:style w:type="paragraph" w:customStyle="1" w:styleId="AbsenderKurz">
    <w:name w:val="AbsenderKurz"/>
    <w:basedOn w:val="Standard"/>
    <w:next w:val="TextAI"/>
    <w:rsid w:val="00536ACE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AD3A54"/>
    <w:pPr>
      <w:numPr>
        <w:numId w:val="24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AD3A54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AD3A54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AD3A54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AD3A54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AD3A54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AD3A54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AD3A54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berschrift10">
    <w:name w:val="Überschrift1"/>
    <w:basedOn w:val="Standard"/>
    <w:next w:val="TextAI"/>
    <w:rsid w:val="00110000"/>
    <w:pPr>
      <w:spacing w:before="120" w:after="240" w:line="280" w:lineRule="exact"/>
    </w:pPr>
    <w:rPr>
      <w:rFonts w:eastAsiaTheme="minorHAnsi" w:cstheme="minorBidi"/>
      <w:b/>
      <w:sz w:val="28"/>
      <w:szCs w:val="22"/>
      <w:lang w:eastAsia="en-US"/>
    </w:rPr>
  </w:style>
  <w:style w:type="paragraph" w:customStyle="1" w:styleId="berschrift20">
    <w:name w:val="Überschrift2"/>
    <w:basedOn w:val="Standard"/>
    <w:next w:val="TextAI"/>
    <w:rsid w:val="00110000"/>
    <w:pPr>
      <w:spacing w:after="120" w:line="280" w:lineRule="exact"/>
    </w:pPr>
    <w:rPr>
      <w:rFonts w:eastAsiaTheme="minorHAnsi" w:cstheme="minorBidi"/>
      <w:b/>
      <w:sz w:val="24"/>
      <w:szCs w:val="22"/>
      <w:lang w:eastAsia="en-US"/>
    </w:rPr>
  </w:style>
  <w:style w:type="paragraph" w:customStyle="1" w:styleId="berschrift30">
    <w:name w:val="Überschrift3"/>
    <w:basedOn w:val="Standard"/>
    <w:next w:val="TextAI"/>
    <w:rsid w:val="00110000"/>
    <w:pPr>
      <w:spacing w:line="280" w:lineRule="exact"/>
    </w:pPr>
    <w:rPr>
      <w:rFonts w:cstheme="minorBidi"/>
      <w:b/>
      <w:szCs w:val="22"/>
      <w:lang w:eastAsia="en-US"/>
    </w:rPr>
  </w:style>
  <w:style w:type="paragraph" w:customStyle="1" w:styleId="UntertitelAI">
    <w:name w:val="UntertitelAI"/>
    <w:basedOn w:val="Standard"/>
    <w:next w:val="TextAI"/>
    <w:qFormat/>
    <w:rsid w:val="00AD3A54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AD3A54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2966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665A"/>
    <w:rPr>
      <w:rFonts w:ascii="Arial" w:hAnsi="Arial"/>
      <w:sz w:val="22"/>
      <w:szCs w:val="24"/>
    </w:rPr>
  </w:style>
  <w:style w:type="paragraph" w:customStyle="1" w:styleId="Formatvorlage1">
    <w:name w:val="Formatvorlage1"/>
    <w:basedOn w:val="Standard"/>
    <w:rsid w:val="00596FCA"/>
    <w:pPr>
      <w:widowControl/>
      <w:numPr>
        <w:numId w:val="2"/>
      </w:numPr>
      <w:spacing w:line="280" w:lineRule="exact"/>
    </w:pPr>
    <w:rPr>
      <w:rFonts w:eastAsia="Times New Roman"/>
      <w:szCs w:val="22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90CD5"/>
    <w:rPr>
      <w:color w:val="808080"/>
    </w:rPr>
  </w:style>
  <w:style w:type="paragraph" w:customStyle="1" w:styleId="AbsDepartement">
    <w:name w:val="AbsDepartement"/>
    <w:basedOn w:val="Standard"/>
    <w:next w:val="TextAI"/>
    <w:qFormat/>
    <w:rsid w:val="00AD3A54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AD3A54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AD3A5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AD3A54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TitelBroschrenCadoni">
    <w:name w:val="TitelBroschürenCadoni"/>
    <w:basedOn w:val="Standard"/>
    <w:qFormat/>
    <w:rsid w:val="00AD3A54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AD3A54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AD3A54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AD3A54"/>
    <w:pPr>
      <w:jc w:val="both"/>
    </w:pPr>
  </w:style>
  <w:style w:type="character" w:styleId="Hyperlink">
    <w:name w:val="Hyperlink"/>
    <w:basedOn w:val="Absatz-Standardschriftart"/>
    <w:uiPriority w:val="99"/>
    <w:unhideWhenUsed/>
    <w:rsid w:val="00AD3A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rsid w:val="004A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file:///\\ai-filesrv01\cd$\Verwaltung\Vorlagen\Basisvorlagen\Logo-Kanton-AI_100mm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i-filesrv01\cd$\Verwaltung\Vorlagen\Firmenvorlagen\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FE"/>
    <w:rsid w:val="001B32FE"/>
    <w:rsid w:val="0023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02C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02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F6FF-B08A-4C10-A38A-18399345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Brief.dotx</Template>
  <TotalTime>0</TotalTime>
  <Pages>3</Pages>
  <Words>374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für Baukontrollen neuer Lagerbehälter für Hofdünger und Abwasser</vt:lpstr>
    </vt:vector>
  </TitlesOfParts>
  <Company>Kantonale Verwaltung Appenzell I.Rh.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für Baukontrollen neuer Lagerbehälter für Hofdünger und Abwasser</dc:title>
  <dc:subject>Brief</dc:subject>
  <dc:creator>Dörig Nadine LE</dc:creator>
  <cp:lastModifiedBy>Dörig Nadine LE</cp:lastModifiedBy>
  <cp:revision>5</cp:revision>
  <cp:lastPrinted>2012-02-21T13:36:00Z</cp:lastPrinted>
  <dcterms:created xsi:type="dcterms:W3CDTF">2016-05-11T12:06:00Z</dcterms:created>
  <dcterms:modified xsi:type="dcterms:W3CDTF">2016-05-11T14:18:00Z</dcterms:modified>
</cp:coreProperties>
</file>